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4697" w14:textId="77777777" w:rsidR="00030CB3" w:rsidRPr="00FC492A" w:rsidRDefault="00030CB3" w:rsidP="00FC492A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>В.о. ректора Національного аерокосмічного</w:t>
      </w:r>
    </w:p>
    <w:p w14:paraId="2E7BC21C" w14:textId="77777777" w:rsidR="00030CB3" w:rsidRPr="00FC492A" w:rsidRDefault="00030CB3" w:rsidP="00FC492A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>університету «Харківський авіаційний інститут»</w:t>
      </w:r>
    </w:p>
    <w:p w14:paraId="5CD268F0" w14:textId="77777777" w:rsidR="00030CB3" w:rsidRPr="00FC492A" w:rsidRDefault="00030CB3" w:rsidP="00FC492A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>Олексію ЛИТВИНОВУ</w:t>
      </w:r>
    </w:p>
    <w:p w14:paraId="0F10A4F2" w14:textId="77777777" w:rsidR="00E3363D" w:rsidRPr="00FC492A" w:rsidRDefault="00030CB3" w:rsidP="00FC492A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 xml:space="preserve">Вступника </w:t>
      </w:r>
      <w:r w:rsidR="00FC492A" w:rsidRPr="00FC492A">
        <w:rPr>
          <w:rFonts w:ascii="Times New Roman" w:hAnsi="Times New Roman" w:cs="Times New Roman"/>
          <w:sz w:val="28"/>
          <w:szCs w:val="28"/>
          <w:lang w:val="uk-UA"/>
        </w:rPr>
        <w:t>підготовчого відділення</w:t>
      </w:r>
      <w:r w:rsidRPr="00FC4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947EA8" w14:textId="77777777" w:rsidR="00030CB3" w:rsidRPr="00FC492A" w:rsidRDefault="00FC492A" w:rsidP="00FC492A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>ІВАНОВА ІВАНА</w:t>
      </w:r>
    </w:p>
    <w:p w14:paraId="37CBA2FC" w14:textId="77777777" w:rsidR="00030CB3" w:rsidRPr="00FC492A" w:rsidRDefault="00164694" w:rsidP="00FC492A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>099</w:t>
      </w:r>
      <w:r w:rsidR="00FC492A" w:rsidRPr="00FC492A">
        <w:rPr>
          <w:rFonts w:ascii="Times New Roman" w:hAnsi="Times New Roman" w:cs="Times New Roman"/>
          <w:sz w:val="28"/>
          <w:szCs w:val="28"/>
          <w:lang w:val="uk-UA"/>
        </w:rPr>
        <w:t>231</w:t>
      </w:r>
      <w:r w:rsidRPr="00FC492A">
        <w:rPr>
          <w:rFonts w:ascii="Times New Roman" w:hAnsi="Times New Roman" w:cs="Times New Roman"/>
          <w:sz w:val="28"/>
          <w:szCs w:val="28"/>
          <w:lang w:val="uk-UA"/>
        </w:rPr>
        <w:t>7316</w:t>
      </w:r>
      <w:r w:rsidR="00FC492A" w:rsidRPr="00FC492A">
        <w:rPr>
          <w:rFonts w:ascii="Times New Roman" w:hAnsi="Times New Roman" w:cs="Times New Roman"/>
          <w:sz w:val="28"/>
          <w:szCs w:val="28"/>
          <w:lang w:val="uk-UA"/>
        </w:rPr>
        <w:t>, instit</w:t>
      </w:r>
      <w:r w:rsidR="00902A8E" w:rsidRPr="00FC492A">
        <w:rPr>
          <w:rFonts w:ascii="Times New Roman" w:hAnsi="Times New Roman" w:cs="Times New Roman"/>
          <w:sz w:val="28"/>
          <w:szCs w:val="28"/>
          <w:lang w:val="uk-UA"/>
        </w:rPr>
        <w:t>@gmail.com</w:t>
      </w:r>
      <w:r w:rsidR="00030CB3" w:rsidRPr="00FC492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A3880FB" w14:textId="77777777" w:rsidR="006D6DC7" w:rsidRPr="00FC492A" w:rsidRDefault="007A1D02" w:rsidP="00FC492A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 xml:space="preserve">Донецька область, Краматорський район, </w:t>
      </w:r>
    </w:p>
    <w:p w14:paraId="04B8D216" w14:textId="77777777" w:rsidR="00030CB3" w:rsidRPr="00FC492A" w:rsidRDefault="007A1D02" w:rsidP="00FC492A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 xml:space="preserve">місто </w:t>
      </w:r>
      <w:r w:rsidR="00FC492A" w:rsidRPr="00FC492A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9A2811" w:rsidRPr="00FC492A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FC492A" w:rsidRPr="00FC492A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  <w:r w:rsidR="009A2811" w:rsidRPr="00FC49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30CB3" w:rsidRPr="00FC492A">
        <w:rPr>
          <w:rFonts w:ascii="Times New Roman" w:hAnsi="Times New Roman" w:cs="Times New Roman"/>
          <w:sz w:val="28"/>
          <w:szCs w:val="28"/>
          <w:lang w:val="uk-UA"/>
        </w:rPr>
        <w:t>будинок</w:t>
      </w:r>
      <w:r w:rsidR="00FC492A" w:rsidRPr="00FC492A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4160529C" w14:textId="77777777" w:rsidR="00456193" w:rsidRPr="00FC492A" w:rsidRDefault="00456193" w:rsidP="006D6DC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</w:p>
    <w:p w14:paraId="274E027D" w14:textId="77777777" w:rsidR="00030CB3" w:rsidRPr="00FC492A" w:rsidRDefault="00456193" w:rsidP="00FC49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>Шановна приймальна комісіє</w:t>
      </w:r>
      <w:r w:rsidRPr="00FC492A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14:paraId="76C24AC0" w14:textId="54712D95" w:rsidR="00FC492A" w:rsidRPr="00FC492A" w:rsidRDefault="00FC492A" w:rsidP="00FC49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92A">
        <w:rPr>
          <w:sz w:val="28"/>
          <w:szCs w:val="28"/>
        </w:rPr>
        <w:t xml:space="preserve">Я маю намір вступити на підготовче відділення Національного аерокосмічного університету «Харківський авіаційний інститут» з метою якісної підготовки до складання національного </w:t>
      </w:r>
      <w:proofErr w:type="spellStart"/>
      <w:r w:rsidRPr="00FC492A">
        <w:rPr>
          <w:sz w:val="28"/>
          <w:szCs w:val="28"/>
        </w:rPr>
        <w:t>мультипредметного</w:t>
      </w:r>
      <w:proofErr w:type="spellEnd"/>
      <w:r w:rsidRPr="00FC492A">
        <w:rPr>
          <w:sz w:val="28"/>
          <w:szCs w:val="28"/>
        </w:rPr>
        <w:t xml:space="preserve"> тесту та подальшого вступу до закладу вищої освіти. Навчання на </w:t>
      </w:r>
      <w:r w:rsidR="00D46596">
        <w:rPr>
          <w:sz w:val="28"/>
          <w:szCs w:val="28"/>
        </w:rPr>
        <w:t>П</w:t>
      </w:r>
      <w:r w:rsidRPr="00FC492A">
        <w:rPr>
          <w:sz w:val="28"/>
          <w:szCs w:val="28"/>
        </w:rPr>
        <w:t>ідготовчому відділенні розглядаю як важливий етап для систематизації базових знань, підвищення навчальної мотивації та адаптації до вимог сучасного освітнього процесу.</w:t>
      </w:r>
    </w:p>
    <w:p w14:paraId="16BAA3AF" w14:textId="77777777" w:rsidR="00FC492A" w:rsidRPr="00FC492A" w:rsidRDefault="00FC492A" w:rsidP="00FC49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92A">
        <w:rPr>
          <w:sz w:val="28"/>
          <w:szCs w:val="28"/>
        </w:rPr>
        <w:t>Для мене важливо зануритися в академічне середовище університету, сформувати навички самостійної навчальної роботи та відповідального ставлення до здобуття знань. Переконаний, що навчання на підготовчому відділенні ХАІ дозволить мені свідомо підготуватися до вступу, визначитися з подальшою освітньою траєкторією та успішно продовжити навчання в закладі вищої освіти.</w:t>
      </w:r>
    </w:p>
    <w:p w14:paraId="112634D6" w14:textId="77777777" w:rsidR="006D6DC7" w:rsidRPr="00FC492A" w:rsidRDefault="006D6DC7" w:rsidP="006D6DC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5BB6E" w14:textId="77777777" w:rsidR="00104982" w:rsidRPr="00FC492A" w:rsidRDefault="00030CB3" w:rsidP="006D6DC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92A">
        <w:rPr>
          <w:rFonts w:ascii="Times New Roman" w:hAnsi="Times New Roman" w:cs="Times New Roman"/>
          <w:sz w:val="28"/>
          <w:szCs w:val="28"/>
          <w:lang w:val="uk-UA"/>
        </w:rPr>
        <w:t>З повагою,</w:t>
      </w:r>
      <w:r w:rsidR="00C12CCC" w:rsidRPr="00FC4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92A" w:rsidRPr="00FC492A">
        <w:rPr>
          <w:rFonts w:ascii="Times New Roman" w:hAnsi="Times New Roman" w:cs="Times New Roman"/>
          <w:sz w:val="28"/>
          <w:szCs w:val="28"/>
          <w:lang w:val="uk-UA"/>
        </w:rPr>
        <w:t>Іванов Іван</w:t>
      </w:r>
    </w:p>
    <w:sectPr w:rsidR="00104982" w:rsidRPr="00FC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3C"/>
    <w:rsid w:val="00030CB3"/>
    <w:rsid w:val="00104982"/>
    <w:rsid w:val="00164694"/>
    <w:rsid w:val="00173A9F"/>
    <w:rsid w:val="00207167"/>
    <w:rsid w:val="002D1E19"/>
    <w:rsid w:val="00456193"/>
    <w:rsid w:val="00466B3C"/>
    <w:rsid w:val="0055752F"/>
    <w:rsid w:val="0061793A"/>
    <w:rsid w:val="006574A4"/>
    <w:rsid w:val="006C04FA"/>
    <w:rsid w:val="006D6DC7"/>
    <w:rsid w:val="006E2318"/>
    <w:rsid w:val="007A1D02"/>
    <w:rsid w:val="007F440D"/>
    <w:rsid w:val="00902A8E"/>
    <w:rsid w:val="009A2811"/>
    <w:rsid w:val="00A83F12"/>
    <w:rsid w:val="00C12CCC"/>
    <w:rsid w:val="00D46596"/>
    <w:rsid w:val="00DB0180"/>
    <w:rsid w:val="00E3363D"/>
    <w:rsid w:val="00F36436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E461"/>
  <w15:chartTrackingRefBased/>
  <w15:docId w15:val="{8E7104B4-3BAC-4F31-B3E3-6CA277C4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Элеонора Дармофал</cp:lastModifiedBy>
  <cp:revision>2</cp:revision>
  <dcterms:created xsi:type="dcterms:W3CDTF">2026-01-07T12:45:00Z</dcterms:created>
  <dcterms:modified xsi:type="dcterms:W3CDTF">2026-01-07T12:45:00Z</dcterms:modified>
</cp:coreProperties>
</file>