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1368" w14:textId="26F253AB" w:rsidR="00D9028A" w:rsidRPr="00A273BE" w:rsidRDefault="005518F6" w:rsidP="0020513A">
      <w:pPr>
        <w:spacing w:after="120" w:line="276" w:lineRule="auto"/>
        <w:jc w:val="center"/>
      </w:pPr>
      <w:r w:rsidRPr="00A273BE">
        <w:t>В.</w:t>
      </w:r>
      <w:r w:rsidR="0037345F" w:rsidRPr="00A273BE">
        <w:t xml:space="preserve"> </w:t>
      </w:r>
      <w:r w:rsidRPr="00A273BE">
        <w:t>о.</w:t>
      </w:r>
      <w:r w:rsidR="0037345F" w:rsidRPr="00A273BE">
        <w:t xml:space="preserve"> </w:t>
      </w:r>
      <w:r w:rsidRPr="00A273BE">
        <w:t>р</w:t>
      </w:r>
      <w:r w:rsidR="00D9028A" w:rsidRPr="00A273BE">
        <w:t>ектор</w:t>
      </w:r>
      <w:r w:rsidRPr="00A273BE">
        <w:t>а</w:t>
      </w:r>
      <w:r w:rsidR="00D9028A" w:rsidRPr="00A273BE">
        <w:t xml:space="preserve"> Національного аерокосмічного університету «Харківський авіаційний інститут»</w:t>
      </w:r>
    </w:p>
    <w:p w14:paraId="3FCB4AA2" w14:textId="77777777" w:rsidR="00D9028A" w:rsidRPr="00A273BE" w:rsidRDefault="00D9028A" w:rsidP="0020513A">
      <w:pPr>
        <w:spacing w:line="276" w:lineRule="auto"/>
        <w:jc w:val="both"/>
        <w:rPr>
          <w:u w:val="single"/>
        </w:rPr>
      </w:pPr>
      <w:r w:rsidRPr="00A273BE">
        <w:t xml:space="preserve">вступника </w:t>
      </w:r>
      <w:r w:rsidR="000C4934" w:rsidRPr="00A273BE">
        <w:t xml:space="preserve"> підготовчого відділення </w:t>
      </w:r>
      <w:r w:rsidR="00F13E9A" w:rsidRPr="00A273BE">
        <w:t>__________</w:t>
      </w:r>
      <w:r w:rsidRPr="00A273BE">
        <w:t>__________________________________________</w:t>
      </w:r>
    </w:p>
    <w:p w14:paraId="74FAF81F" w14:textId="77777777" w:rsidR="00D9028A" w:rsidRPr="00A273BE" w:rsidRDefault="00D9028A" w:rsidP="0020513A">
      <w:pPr>
        <w:spacing w:line="276" w:lineRule="auto"/>
        <w:ind w:firstLine="1134"/>
        <w:jc w:val="center"/>
        <w:rPr>
          <w:sz w:val="28"/>
          <w:szCs w:val="28"/>
          <w:vertAlign w:val="superscript"/>
        </w:rPr>
      </w:pPr>
      <w:r w:rsidRPr="00A273BE">
        <w:rPr>
          <w:sz w:val="28"/>
          <w:szCs w:val="28"/>
          <w:vertAlign w:val="superscript"/>
        </w:rPr>
        <w:t>(прізвище, ім’я, по батькові)</w:t>
      </w:r>
    </w:p>
    <w:p w14:paraId="5B0DC435" w14:textId="77777777" w:rsidR="006B44C5" w:rsidRPr="00A273BE" w:rsidRDefault="006B44C5" w:rsidP="0020513A">
      <w:pPr>
        <w:pStyle w:val="4"/>
        <w:spacing w:before="60" w:after="0" w:line="276" w:lineRule="auto"/>
        <w:rPr>
          <w:szCs w:val="24"/>
        </w:rPr>
      </w:pPr>
      <w:r w:rsidRPr="00A273BE">
        <w:rPr>
          <w:szCs w:val="24"/>
        </w:rPr>
        <w:t>ЗАЯВА</w:t>
      </w:r>
    </w:p>
    <w:p w14:paraId="3A2D0457" w14:textId="606790C0" w:rsidR="009C6EFB" w:rsidRPr="00A273BE" w:rsidRDefault="006B44C5" w:rsidP="0020513A">
      <w:pPr>
        <w:spacing w:line="276" w:lineRule="auto"/>
        <w:jc w:val="both"/>
      </w:pPr>
      <w:r w:rsidRPr="00A273BE">
        <w:t xml:space="preserve">Прошу </w:t>
      </w:r>
      <w:r w:rsidR="000C4934" w:rsidRPr="00A273BE">
        <w:t>зарахувати</w:t>
      </w:r>
      <w:r w:rsidRPr="00A273BE">
        <w:t xml:space="preserve"> мене </w:t>
      </w:r>
      <w:r w:rsidR="000C4934" w:rsidRPr="00A273BE">
        <w:t>слухачем</w:t>
      </w:r>
      <w:r w:rsidR="00E7558A" w:rsidRPr="00A273BE">
        <w:t>(</w:t>
      </w:r>
      <w:r w:rsidR="008A1BA4" w:rsidRPr="00A273BE">
        <w:t>кою</w:t>
      </w:r>
      <w:r w:rsidR="00E7558A" w:rsidRPr="00A273BE">
        <w:t>)</w:t>
      </w:r>
      <w:r w:rsidR="000C4934" w:rsidRPr="00A273BE">
        <w:t xml:space="preserve"> </w:t>
      </w:r>
      <w:r w:rsidR="0037345F" w:rsidRPr="00A273BE">
        <w:t>П</w:t>
      </w:r>
      <w:r w:rsidR="000C4934" w:rsidRPr="00A273BE">
        <w:t>ідготовчого відділення Національного аерокосмічного університету «Харківський авіаційний інститут» за формою підготовки _______________________</w:t>
      </w:r>
    </w:p>
    <w:p w14:paraId="6C0C4456" w14:textId="7A8635CA" w:rsidR="008E76F0" w:rsidRPr="00A273BE" w:rsidRDefault="00CF3164" w:rsidP="0020513A">
      <w:pPr>
        <w:spacing w:line="276" w:lineRule="auto"/>
        <w:jc w:val="center"/>
        <w:rPr>
          <w:sz w:val="16"/>
          <w:szCs w:val="16"/>
        </w:rPr>
      </w:pPr>
      <w:r w:rsidRPr="00A273BE">
        <w:rPr>
          <w:sz w:val="16"/>
          <w:szCs w:val="16"/>
        </w:rPr>
        <w:t xml:space="preserve">                                                                                                                                                                                          </w:t>
      </w:r>
      <w:r w:rsidR="000C4934" w:rsidRPr="00A273BE">
        <w:rPr>
          <w:sz w:val="16"/>
          <w:szCs w:val="16"/>
        </w:rPr>
        <w:t>(денною/дистанційною)</w:t>
      </w:r>
    </w:p>
    <w:p w14:paraId="2DA68311" w14:textId="268BCCB8" w:rsidR="000C4934" w:rsidRPr="00A273BE" w:rsidRDefault="000C4934" w:rsidP="0020513A">
      <w:pPr>
        <w:spacing w:line="276" w:lineRule="auto"/>
        <w:jc w:val="both"/>
      </w:pPr>
      <w:r w:rsidRPr="00A273BE">
        <w:t>та джерелом фінансування</w:t>
      </w:r>
      <w:r w:rsidR="0037345F" w:rsidRPr="00A273BE">
        <w:t xml:space="preserve"> </w:t>
      </w:r>
      <w:r w:rsidR="00CD0EE4" w:rsidRPr="00A273BE">
        <w:t>(оберіть один з варіа</w:t>
      </w:r>
      <w:r w:rsidR="0037345F" w:rsidRPr="00A273BE">
        <w:t>н</w:t>
      </w:r>
      <w:r w:rsidR="00CD0EE4" w:rsidRPr="00A273BE">
        <w:t>тів)</w:t>
      </w:r>
      <w:r w:rsidRPr="00A273BE">
        <w:t>:</w:t>
      </w:r>
    </w:p>
    <w:p w14:paraId="4E1C79DA" w14:textId="77777777" w:rsidR="002615A8" w:rsidRPr="00A273BE" w:rsidRDefault="002615A8" w:rsidP="0020513A">
      <w:pPr>
        <w:spacing w:line="276" w:lineRule="auto"/>
        <w:jc w:val="both"/>
        <w:rPr>
          <w:sz w:val="16"/>
          <w:szCs w:val="16"/>
        </w:rPr>
      </w:pPr>
    </w:p>
    <w:p w14:paraId="67FEE556" w14:textId="02373E6D" w:rsidR="000C4934" w:rsidRPr="00A273BE" w:rsidRDefault="008A64C4" w:rsidP="0020513A">
      <w:pPr>
        <w:spacing w:line="276" w:lineRule="auto"/>
        <w:jc w:val="both"/>
      </w:pPr>
      <w:r w:rsidRPr="00A273BE">
        <w:rPr>
          <w:noProof/>
        </w:rPr>
        <mc:AlternateContent>
          <mc:Choice Requires="wps">
            <w:drawing>
              <wp:anchor distT="0" distB="0" distL="114300" distR="114300" simplePos="0" relativeHeight="251667456" behindDoc="0" locked="0" layoutInCell="1" allowOverlap="1" wp14:anchorId="63F559D6" wp14:editId="5684569C">
                <wp:simplePos x="0" y="0"/>
                <wp:positionH relativeFrom="column">
                  <wp:posOffset>0</wp:posOffset>
                </wp:positionH>
                <wp:positionV relativeFrom="paragraph">
                  <wp:posOffset>-635</wp:posOffset>
                </wp:positionV>
                <wp:extent cx="171450" cy="184150"/>
                <wp:effectExtent l="0" t="0" r="19050" b="25400"/>
                <wp:wrapNone/>
                <wp:docPr id="5" name="Прямоугольник 5"/>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C122" id="Прямоугольник 5" o:spid="_x0000_s1026" style="position:absolute;margin-left:0;margin-top:-.05pt;width:13.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mpgQIAABoFAAAOAAAAZHJzL2Uyb0RvYy54bWysVM1uEzEQviPxDpbvdLNRQkvUTRW1KkKq&#10;2ooU9ex67WSF12NsJ5twQuKKxCPwEFwQP32GzRsx9m42Uak4IC7e8c58M57P3/j4ZFUqshTWFaAz&#10;mh70KBGaQ17oWUbf3Jw/O6LEeaZzpkCLjK6Foyfjp0+OKzMSfZiDyoUlmES7UWUyOvfejJLE8bko&#10;mTsAIzQ6JdiSedzaWZJbVmH2UiX9Xu95UoHNjQUunMO/Z42TjmN+KQX3V1I64YnKKJ7Nx9XG9S6s&#10;yfiYjWaWmXnB22OwfzhFyQqNRbtUZ8wzsrDFH6nKgltwIP0BhzIBKQsuYg/YTdp70M10zoyIvSA5&#10;znQ0uf+Xll8ury0p8owOKdGsxCuqv2w+bD7XP+v7zcf6a31f/9h8qn/V3+rvZBj4qowbIWxqrm27&#10;c2iG5lfSluGLbZFV5HjdcSxWnnD8mR6mgyHeBEdXejRI0cYsyQ5srPMvBZQkGBm1eIWRWba8cL4J&#10;3YYgLhymKR8tv1YinEDp10JiW1iwH9FRUOJUWbJkKIX8bdqWjZEBIgulOlD6GEj5LaiNDTARRdYB&#10;e48Bd9W66FgRtO+AZaHB/h0sm/ht102voe07yNd4ixYaeTvDzwsk74I5f80s6hn5xhn1V7hIBVVG&#10;obUomYN9/9j/EI8yQy8lFc5HRt27BbOCEvVKowBfpINBGKi4GQwP+7ix+567fY9elKeAvKf4Ghge&#10;zRDv1daUFspbHOVJqIoupjnWzij3drs59c3c4mPAxWQSw3CIDPMXemp4SB5YDeK4Wd0ya1oFeZTe&#10;JWxniY0eCKmJDUgNk4UHWUSV7Xht+cYBjDptH4sw4fv7GLV70sa/AQAA//8DAFBLAwQUAAYACAAA&#10;ACEAFotV3toAAAAEAQAADwAAAGRycy9kb3ducmV2LnhtbEyPzW7CMBCE75V4B2sr9QYOHPhJ4yCE&#10;2lOrogIHjibeJlHtdWSbJLx9t6f2NBrNaubbYjs6K3oMsfWkYD7LQCBV3rRUKzifXqdrEDFpMtp6&#10;QgV3jLAtJw+Fzo0f6BP7Y6oFl1DMtYImpS6XMlYNOh1nvkPi7MsHpxPbUEsT9MDlzspFli2l0y3x&#10;QqM73DdYfR9vToE/tHe7C5uP/h1Xl7dDyoZx+aLU0+O4ewaRcEx/x/CLz+hQMtPV38hEYRXwI0nB&#10;dA6Cw8WK7ZV1vQFZFvI/fPkDAAD//wMAUEsBAi0AFAAGAAgAAAAhALaDOJL+AAAA4QEAABMAAAAA&#10;AAAAAAAAAAAAAAAAAFtDb250ZW50X1R5cGVzXS54bWxQSwECLQAUAAYACAAAACEAOP0h/9YAAACU&#10;AQAACwAAAAAAAAAAAAAAAAAvAQAAX3JlbHMvLnJlbHNQSwECLQAUAAYACAAAACEAsHOZqYECAAAa&#10;BQAADgAAAAAAAAAAAAAAAAAuAgAAZHJzL2Uyb0RvYy54bWxQSwECLQAUAAYACAAAACEAFotV3toA&#10;AAAEAQAADwAAAAAAAAAAAAAAAADbBAAAZHJzL2Rvd25yZXYueG1sUEsFBgAAAAAEAAQA8wAAAOIF&#10;AAAAAA==&#10;" fillcolor="white [3201]" strokecolor="black [3200]" strokeweight="1pt"/>
            </w:pict>
          </mc:Fallback>
        </mc:AlternateContent>
      </w:r>
      <w:r w:rsidR="000C4934" w:rsidRPr="00A273BE">
        <w:t xml:space="preserve"> </w:t>
      </w:r>
      <w:r w:rsidR="00CD0EE4" w:rsidRPr="00A273BE">
        <w:t xml:space="preserve">      </w:t>
      </w:r>
      <w:r w:rsidR="002F0D6D" w:rsidRPr="00A273BE">
        <w:t>за рахунок коштів державного бюджету у випадках, визначених Порядком, затвердженим постановою Кабінету Міністрів України від 10 грудня 2025 року № 1628</w:t>
      </w:r>
      <w:r w:rsidR="00CD0EE4" w:rsidRPr="00A273BE">
        <w:t>*</w:t>
      </w:r>
      <w:r w:rsidR="002615A8" w:rsidRPr="00A273BE">
        <w:t xml:space="preserve"> </w:t>
      </w:r>
    </w:p>
    <w:p w14:paraId="38B0FCFE" w14:textId="1C628363" w:rsidR="000C4934" w:rsidRPr="00A273BE" w:rsidRDefault="008A64C4" w:rsidP="0020513A">
      <w:pPr>
        <w:spacing w:line="276" w:lineRule="auto"/>
        <w:jc w:val="both"/>
      </w:pPr>
      <w:r w:rsidRPr="00A273BE">
        <w:t xml:space="preserve"> </w:t>
      </w:r>
      <w:r w:rsidRPr="00A273BE">
        <w:rPr>
          <w:noProof/>
        </w:rPr>
        <mc:AlternateContent>
          <mc:Choice Requires="wps">
            <w:drawing>
              <wp:anchor distT="0" distB="0" distL="114300" distR="114300" simplePos="0" relativeHeight="251669504" behindDoc="0" locked="0" layoutInCell="1" allowOverlap="1" wp14:anchorId="2DFB7FC8" wp14:editId="2461DEB8">
                <wp:simplePos x="0" y="0"/>
                <wp:positionH relativeFrom="column">
                  <wp:posOffset>0</wp:posOffset>
                </wp:positionH>
                <wp:positionV relativeFrom="paragraph">
                  <wp:posOffset>-635</wp:posOffset>
                </wp:positionV>
                <wp:extent cx="171450" cy="184150"/>
                <wp:effectExtent l="0" t="0" r="19050" b="25400"/>
                <wp:wrapNone/>
                <wp:docPr id="6" name="Прямоугольник 6"/>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D7959" id="Прямоугольник 6" o:spid="_x0000_s1026" style="position:absolute;margin-left:0;margin-top:-.05pt;width:13.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ILgAIAABoFAAAOAAAAZHJzL2Uyb0RvYy54bWysVM1uEzEQviPxDpbvdLNR2kLUTRW1KkKq&#10;2ooW9ex67WaF/xg72YQTElckHoGH4IL46TNs3oixd7OpSsUBcfGOd+ab8Xz+xgeHS63IQoCvrClo&#10;vjOgRBhuy8rcFvTN1cmz55T4wEzJlDWioCvh6eHk6ZOD2o3F0M6sKgUQTGL8uHYFnYXgxlnm+Uxo&#10;5nesEwad0oJmAbdwm5XAasyuVTYcDPay2kLpwHLhPf49bp10kvJLKXg4l9KLQFRB8WwhrZDWm7hm&#10;kwM2vgXmZhXvjsH+4RSaVQaL9qmOWWBkDtUfqXTFwXorww63OrNSVlykHrCbfPCgm8sZcyL1guR4&#10;19Pk/19afra4AFKVBd2jxDCNV9R8WX9Yf25+Nnfrj83X5q75sf7U/Gq+Nd/JXuSrdn6MsEt3Ad3O&#10;oxmbX0rQ8YttkWXieNVzLJaBcPyZ7+ejXbwJjq78+ShHG7NkW7ADH14Kq0k0Cgp4hYlZtjj1oQ3d&#10;hCAuHqYtn6ywUiKeQJnXQmJbWHCY0ElQ4kgBWTCUQvk278qmyAiRlVI9KH8MpMIG1MVGmEgi64GD&#10;x4Dban10qmhN6IG6Mhb+DpZt/KbrttfY9o0tV3iLYFt5e8dPKiTvlPlwwQD1jHzjjIZzXKSydUFt&#10;Z1Eys/D+sf8xHmWGXkpqnI+C+ndzBoIS9cqgAF/ko1EcqLQZ7e4PcQP3PTf3PWaujyzynuNr4Hgy&#10;Y3xQG1OC1dc4ytNYFV3McKxdUB5gszkK7dziY8DFdJrCcIgcC6fm0vGYPLIaxXG1vGbgOgUFlN6Z&#10;3cwSGz8QUhsbkcZO58HKKqlsy2vHNw5g0mn3WMQJv79PUdsnbfIbAAD//wMAUEsDBBQABgAIAAAA&#10;IQAWi1Xe2gAAAAQBAAAPAAAAZHJzL2Rvd25yZXYueG1sTI/NbsIwEITvlXgHayv1Bg4c+EnjIITa&#10;U6uiAgeOJt4mUe11ZJskvH23p/Y0Gs1q5ttiOzoregyx9aRgPstAIFXetFQrOJ9ep2sQMWky2npC&#10;BXeMsC0nD4XOjR/oE/tjqgWXUMy1gialLpcyVg06HWe+Q+LsywenE9tQSxP0wOXOykWWLaXTLfFC&#10;ozvcN1h9H29OgT+0d7sLm4/+HVeXt0PKhnH5otTT47h7BpFwTH/H8IvP6FAy09XfyERhFfAjScF0&#10;DoLDxYrtlXW9AVkW8j98+QMAAP//AwBQSwECLQAUAAYACAAAACEAtoM4kv4AAADhAQAAEwAAAAAA&#10;AAAAAAAAAAAAAAAAW0NvbnRlbnRfVHlwZXNdLnhtbFBLAQItABQABgAIAAAAIQA4/SH/1gAAAJQB&#10;AAALAAAAAAAAAAAAAAAAAC8BAABfcmVscy8ucmVsc1BLAQItABQABgAIAAAAIQB2TmILgAIAABoF&#10;AAAOAAAAAAAAAAAAAAAAAC4CAABkcnMvZTJvRG9jLnhtbFBLAQItABQABgAIAAAAIQAWi1Xe2gAA&#10;AAQBAAAPAAAAAAAAAAAAAAAAANoEAABkcnMvZG93bnJldi54bWxQSwUGAAAAAAQABADzAAAA4QUA&#10;AAAA&#10;" fillcolor="white [3201]" strokecolor="black [3200]" strokeweight="1pt"/>
            </w:pict>
          </mc:Fallback>
        </mc:AlternateContent>
      </w:r>
      <w:r w:rsidRPr="00A273BE">
        <w:t xml:space="preserve">      за рахунок коштів фізичних та/або юридичних осіб</w:t>
      </w:r>
    </w:p>
    <w:p w14:paraId="78E67390" w14:textId="77777777" w:rsidR="000C4934" w:rsidRPr="00A273BE" w:rsidRDefault="000C4934" w:rsidP="0020513A">
      <w:pPr>
        <w:spacing w:line="276" w:lineRule="auto"/>
        <w:jc w:val="both"/>
        <w:rPr>
          <w:sz w:val="10"/>
          <w:szCs w:val="10"/>
        </w:rPr>
      </w:pPr>
    </w:p>
    <w:p w14:paraId="3BEC4C9B" w14:textId="77777777" w:rsidR="008A64C4" w:rsidRPr="00A273BE" w:rsidRDefault="008A64C4" w:rsidP="0020513A">
      <w:pPr>
        <w:pStyle w:val="3"/>
        <w:spacing w:before="60" w:after="60" w:line="276" w:lineRule="auto"/>
        <w:ind w:right="0"/>
        <w:rPr>
          <w:sz w:val="24"/>
          <w:szCs w:val="24"/>
        </w:rPr>
      </w:pPr>
      <w:r w:rsidRPr="00A273BE">
        <w:rPr>
          <w:sz w:val="24"/>
          <w:szCs w:val="24"/>
        </w:rPr>
        <w:t>Про себе повідомляю</w:t>
      </w:r>
    </w:p>
    <w:p w14:paraId="73E8AA6E" w14:textId="77777777" w:rsidR="00C93CB1" w:rsidRPr="00A273BE" w:rsidRDefault="00C93CB1" w:rsidP="00C93CB1">
      <w:pPr>
        <w:rPr>
          <w:sz w:val="10"/>
          <w:szCs w:val="10"/>
        </w:rPr>
      </w:pPr>
    </w:p>
    <w:p w14:paraId="3EB03F3F" w14:textId="7E881008" w:rsidR="00520BD1" w:rsidRPr="00A273BE" w:rsidRDefault="00520BD1" w:rsidP="0020513A">
      <w:pPr>
        <w:pStyle w:val="ad"/>
        <w:spacing w:before="0" w:beforeAutospacing="0" w:after="0" w:afterAutospacing="0" w:line="276" w:lineRule="auto"/>
        <w:jc w:val="both"/>
      </w:pPr>
      <w:r w:rsidRPr="00A273BE">
        <w:rPr>
          <w:noProof/>
        </w:rPr>
        <mc:AlternateContent>
          <mc:Choice Requires="wps">
            <w:drawing>
              <wp:anchor distT="0" distB="0" distL="114300" distR="114300" simplePos="0" relativeHeight="251665408" behindDoc="0" locked="0" layoutInCell="1" allowOverlap="1" wp14:anchorId="59AA021F" wp14:editId="3BDF8456">
                <wp:simplePos x="0" y="0"/>
                <wp:positionH relativeFrom="column">
                  <wp:posOffset>5071276</wp:posOffset>
                </wp:positionH>
                <wp:positionV relativeFrom="paragraph">
                  <wp:posOffset>5715</wp:posOffset>
                </wp:positionV>
                <wp:extent cx="171450" cy="184150"/>
                <wp:effectExtent l="0" t="0" r="19050" b="25400"/>
                <wp:wrapNone/>
                <wp:docPr id="4" name="Прямоугольник 4"/>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3CBE4" id="Прямоугольник 4" o:spid="_x0000_s1026" style="position:absolute;margin-left:399.3pt;margin-top:.45pt;width:13.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gVQwIAAOMEAAAOAAAAZHJzL2Uyb0RvYy54bWysVFFv2jAQfp+0/2D5fYQgunaIUCGqTpOq&#10;tiqd+mwcG6I5Pu9sCOzX7+yEgDq0h2kv5s53353vy3dMb/e1YTuFvgJb8Hww5ExZCWVl1wX//nr/&#10;6YYzH4QthQGrCn5Qnt/OPn6YNm6iRrABUypkVMT6SeMKvgnBTbLMy42qhR+AU5aCGrAWgVxcZyWK&#10;hqrXJhsNh5+zBrB0CFJ5T7d3bZDPUn2tlQxPWnsVmCk4vS2kE9O5imc2m4rJGoXbVLJ7hviHV9Si&#10;stS0L3UngmBbrP4oVVcSwYMOAwl1BlpXUqUZaJp8+G6a5UY4lWYhcrzrafL/r6x83C3dMxINjfMT&#10;T2acYq+xjr/0PrZPZB16stQ+MEmX+XU+viJKJYXym3FONlXJTmCHPnxVULNoFBzpWySKxO7Bhzb1&#10;mEK4U/tkhYNR8QXGvijNqpIajhI6KUMtDLKdoG9a/si7tikzQnRlTA/KL4FMOIK63AhTSS09cHgJ&#10;eOrWZ6eOYEMPrCsL+HewbvOPU7ezxrFXUB6ekSG0OvVO3ldE3oPw4VkgCZP4pmULT3RoA03BobM4&#10;2wD+unQf80kvFOWsIaEX3P/cClScmW+WlPQlH4/jZiRnfHU9IgfPI6vziN3WCyDec1prJ5MZ84M5&#10;mhqhfqOdnMeuFBJWUu+Cy4BHZxHaBaStlmo+T2m0DU6EB7t0MhaPrEZxvO7fBLpOQYGk9wjHpRCT&#10;d0JqcyPSwnwbQFdJZSdeO75pk5JOu62Pq3rup6zTf9PsNwAAAP//AwBQSwMEFAAGAAgAAAAhANXI&#10;XPzbAAAABwEAAA8AAABkcnMvZG93bnJldi54bWxMjsFOwzAQRO9I/IO1SNyoQyTSOI1TVQhOICoK&#10;hx7deEki7HVku0n695gTHEczevPq7WINm9CHwZGE+1UGDKl1eqBOwufH810JLERFWhlHKOGCAbbN&#10;9VWtKu1mesfpEDuWIBQqJaGPcaw4D22PVoWVG5FS9+W8VTFF33Ht1Zzg1vA8ywpu1UDpoVcjPvbY&#10;fh/OVoLbDxez8+JtesX18WUfs3kpnqS8vVl2G2ARl/g3hl/9pA5Ncjq5M+nAjIS1KIs0lSCApbrM&#10;H1I8SciFAN7U/L9/8wMAAP//AwBQSwECLQAUAAYACAAAACEAtoM4kv4AAADhAQAAEwAAAAAAAAAA&#10;AAAAAAAAAAAAW0NvbnRlbnRfVHlwZXNdLnhtbFBLAQItABQABgAIAAAAIQA4/SH/1gAAAJQBAAAL&#10;AAAAAAAAAAAAAAAAAC8BAABfcmVscy8ucmVsc1BLAQItABQABgAIAAAAIQA5BEgVQwIAAOMEAAAO&#10;AAAAAAAAAAAAAAAAAC4CAABkcnMvZTJvRG9jLnhtbFBLAQItABQABgAIAAAAIQDVyFz82wAAAAcB&#10;AAAPAAAAAAAAAAAAAAAAAJ0EAABkcnMvZG93bnJldi54bWxQSwUGAAAAAAQABADzAAAApQUAAAAA&#10;" fillcolor="white [3201]" strokecolor="black [3200]" strokeweight="1pt"/>
            </w:pict>
          </mc:Fallback>
        </mc:AlternateContent>
      </w:r>
      <w:r w:rsidR="00950AAD" w:rsidRPr="00A273BE">
        <w:rPr>
          <w:noProof/>
        </w:rPr>
        <mc:AlternateContent>
          <mc:Choice Requires="wps">
            <w:drawing>
              <wp:anchor distT="0" distB="0" distL="114300" distR="114300" simplePos="0" relativeHeight="251663360" behindDoc="0" locked="0" layoutInCell="1" allowOverlap="1" wp14:anchorId="74F00170" wp14:editId="158D20EA">
                <wp:simplePos x="0" y="0"/>
                <wp:positionH relativeFrom="column">
                  <wp:posOffset>4157263</wp:posOffset>
                </wp:positionH>
                <wp:positionV relativeFrom="paragraph">
                  <wp:posOffset>5715</wp:posOffset>
                </wp:positionV>
                <wp:extent cx="171450" cy="184150"/>
                <wp:effectExtent l="0" t="0" r="19050" b="25400"/>
                <wp:wrapNone/>
                <wp:docPr id="3" name="Прямоугольник 3"/>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5028" id="Прямоугольник 3" o:spid="_x0000_s1026" style="position:absolute;margin-left:327.35pt;margin-top:.45pt;width:13.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gVQwIAAOMEAAAOAAAAZHJzL2Uyb0RvYy54bWysVFFv2jAQfp+0/2D5fYQgunaIUCGqTpOq&#10;tiqd+mwcG6I5Pu9sCOzX7+yEgDq0h2kv5s53353vy3dMb/e1YTuFvgJb8Hww5ExZCWVl1wX//nr/&#10;6YYzH4QthQGrCn5Qnt/OPn6YNm6iRrABUypkVMT6SeMKvgnBTbLMy42qhR+AU5aCGrAWgVxcZyWK&#10;hqrXJhsNh5+zBrB0CFJ5T7d3bZDPUn2tlQxPWnsVmCk4vS2kE9O5imc2m4rJGoXbVLJ7hviHV9Si&#10;stS0L3UngmBbrP4oVVcSwYMOAwl1BlpXUqUZaJp8+G6a5UY4lWYhcrzrafL/r6x83C3dMxINjfMT&#10;T2acYq+xjr/0PrZPZB16stQ+MEmX+XU+viJKJYXym3FONlXJTmCHPnxVULNoFBzpWySKxO7Bhzb1&#10;mEK4U/tkhYNR8QXGvijNqpIajhI6KUMtDLKdoG9a/si7tikzQnRlTA/KL4FMOIK63AhTSS09cHgJ&#10;eOrWZ6eOYEMPrCsL+HewbvOPU7ezxrFXUB6ekSG0OvVO3ldE3oPw4VkgCZP4pmULT3RoA03BobM4&#10;2wD+unQf80kvFOWsIaEX3P/cClScmW+WlPQlH4/jZiRnfHU9IgfPI6vziN3WCyDec1prJ5MZ84M5&#10;mhqhfqOdnMeuFBJWUu+Cy4BHZxHaBaStlmo+T2m0DU6EB7t0MhaPrEZxvO7fBLpOQYGk9wjHpRCT&#10;d0JqcyPSwnwbQFdJZSdeO75pk5JOu62Pq3rup6zTf9PsNwAAAP//AwBQSwMEFAAGAAgAAAAhAPbs&#10;7f/cAAAABwEAAA8AAABkcnMvZG93bnJldi54bWxMjk1PwzAQRO9I/AdrkbhRpxWkTcimqhCcQFQU&#10;DhzdeEki/BHZbpL+e5YTHEczevOq7WyNGCnE3juE5SIDQa7xunctwsf7080GREzKaWW8I4QzRdjW&#10;lxeVKrWf3BuNh9QKhrhYKoQupaGUMjYdWRUXfiDH3ZcPViWOoZU6qInh1shVluXSqt7xQ6cGeuio&#10;+T6cLILf92ezC8Xr+ELrz+d9yqY5f0S8vpp39yASzelvDL/6rA41Ox39yekoDEJ+d7vmKUIBgut8&#10;s+R4RFgVBci6kv/96x8AAAD//wMAUEsBAi0AFAAGAAgAAAAhALaDOJL+AAAA4QEAABMAAAAAAAAA&#10;AAAAAAAAAAAAAFtDb250ZW50X1R5cGVzXS54bWxQSwECLQAUAAYACAAAACEAOP0h/9YAAACUAQAA&#10;CwAAAAAAAAAAAAAAAAAvAQAAX3JlbHMvLnJlbHNQSwECLQAUAAYACAAAACEAOQRIFUMCAADjBAAA&#10;DgAAAAAAAAAAAAAAAAAuAgAAZHJzL2Uyb0RvYy54bWxQSwECLQAUAAYACAAAACEA9uzt/9wAAAAH&#10;AQAADwAAAAAAAAAAAAAAAACdBAAAZHJzL2Rvd25yZXYueG1sUEsFBgAAAAAEAAQA8wAAAKYFAAAA&#10;AA==&#10;" fillcolor="white [3201]" strokecolor="black [3200]" strokeweight="1pt"/>
            </w:pict>
          </mc:Fallback>
        </mc:AlternateContent>
      </w:r>
      <w:r w:rsidR="008A64C4" w:rsidRPr="00A273BE">
        <w:rPr>
          <w:noProof/>
        </w:rPr>
        <mc:AlternateContent>
          <mc:Choice Requires="wps">
            <w:drawing>
              <wp:anchor distT="0" distB="0" distL="114300" distR="114300" simplePos="0" relativeHeight="251661312" behindDoc="0" locked="0" layoutInCell="1" allowOverlap="1" wp14:anchorId="1E380C19" wp14:editId="6734E290">
                <wp:simplePos x="0" y="0"/>
                <wp:positionH relativeFrom="column">
                  <wp:posOffset>2540000</wp:posOffset>
                </wp:positionH>
                <wp:positionV relativeFrom="paragraph">
                  <wp:posOffset>5715</wp:posOffset>
                </wp:positionV>
                <wp:extent cx="171450" cy="184150"/>
                <wp:effectExtent l="0" t="0" r="19050" b="25400"/>
                <wp:wrapNone/>
                <wp:docPr id="2" name="Прямоугольник 2"/>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9A9EE" id="Прямоугольник 2" o:spid="_x0000_s1026" style="position:absolute;margin-left:200pt;margin-top:.45pt;width:13.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fggAIAABoFAAAOAAAAZHJzL2Uyb0RvYy54bWysVM1uEzEQviPxDpbvdLNRSkvUTRW1KkKq&#10;2ooW9ex67WaF/xg72YQTElckHoGH4IL46TNs3oixd7OpSsUBcfGOd+ab8Xz+xgeHS63IQoCvrClo&#10;vjOgRBhuy8rcFvTN1cmzfUp8YKZkyhpR0JXw9HDy9MlB7cZiaGdWlQIIJjF+XLuCzkJw4yzzfCY0&#10;8zvWCYNOaUGzgFu4zUpgNWbXKhsOBs+z2kLpwHLhPf49bp10kvJLKXg4l9KLQFRB8WwhrZDWm7hm&#10;kwM2vgXmZhXvjsH+4RSaVQaL9qmOWWBkDtUfqXTFwXorww63OrNSVlykHrCbfPCgm8sZcyL1guR4&#10;19Pk/19afra4AFKVBR1SYpjGK2q+rD+sPzc/m7v1x+Zrc9f8WH9qfjXfmu9kGPmqnR8j7NJdQLfz&#10;aMbmlxJ0/GJbZJk4XvUci2UgHH/me/loF2+CoyvfH+VoY5ZsC3bgw0thNYlGQQGvMDHLFqc+tKGb&#10;EMTFw7TlkxVWSsQTKPNaSGwLCw4TOglKHCkgC4ZSKN/mXdkUGSGyUqoH5Y+BVNiAutgIE0lkPXDw&#10;GHBbrY9OFa0JPVBXxsLfwbKN33Td9hrbvrHlCm8RbCtv7/hJheSdMh8uGKCekW+c0XCOi1S2Lqjt&#10;LEpmFt4/9j/Go8zQS0mN81FQ/27OQFCiXhkU4It8NIoDlTaj3b0hbuC+5+a+x8z1kUXec3wNHE9m&#10;jA9qY0qw+hpHeRqroosZjrULygNsNkehnVt8DLiYTlMYDpFj4dRcOh6TR1ajOK6W1wxcp6CA0juz&#10;m1li4wdCamMj0tjpPFhZJZVtee34xgFMOu0eizjh9/cpavukTX4DAAD//wMAUEsDBBQABgAIAAAA&#10;IQBS1TMw3AAAAAcBAAAPAAAAZHJzL2Rvd25yZXYueG1sTI/BTsMwEETvSPyDtUjcqE1UtSTNpqoQ&#10;nEBUFA49uvGSRNjrKHaT9O8xJziOZjTzptzOzoqRhtB5RrhfKBDEtTcdNwifH893DyBC1Gy09UwI&#10;Fwqwra6vSl0YP/E7jYfYiFTCodAIbYx9IWWoW3I6LHxPnLwvPzgdkxwaaQY9pXJnZabUSjrdcVpo&#10;dU+PLdXfh7ND8PvuYndD/ja+0vr4so9qmldPiLc3824DItIc/8Lwi5/QoUpMJ39mE4RFWCqVvkSE&#10;HESyl9k6yRNClucgq1L+569+AAAA//8DAFBLAQItABQABgAIAAAAIQC2gziS/gAAAOEBAAATAAAA&#10;AAAAAAAAAAAAAAAAAABbQ29udGVudF9UeXBlc10ueG1sUEsBAi0AFAAGAAgAAAAhADj9If/WAAAA&#10;lAEAAAsAAAAAAAAAAAAAAAAALwEAAF9yZWxzLy5yZWxzUEsBAi0AFAAGAAgAAAAhAADnZ+CAAgAA&#10;GgUAAA4AAAAAAAAAAAAAAAAALgIAAGRycy9lMm9Eb2MueG1sUEsBAi0AFAAGAAgAAAAhAFLVMzDc&#10;AAAABwEAAA8AAAAAAAAAAAAAAAAA2gQAAGRycy9kb3ducmV2LnhtbFBLBQYAAAAABAAEAPMAAADj&#10;BQAAAAA=&#10;" fillcolor="white [3201]" strokecolor="black [3200]" strokeweight="1pt"/>
            </w:pict>
          </mc:Fallback>
        </mc:AlternateContent>
      </w:r>
      <w:r w:rsidR="008A64C4" w:rsidRPr="00A273BE">
        <w:rPr>
          <w:noProof/>
        </w:rPr>
        <mc:AlternateContent>
          <mc:Choice Requires="wps">
            <w:drawing>
              <wp:anchor distT="0" distB="0" distL="114300" distR="114300" simplePos="0" relativeHeight="251659264" behindDoc="0" locked="0" layoutInCell="1" allowOverlap="1" wp14:anchorId="72E49317" wp14:editId="45EBBEF5">
                <wp:simplePos x="0" y="0"/>
                <wp:positionH relativeFrom="column">
                  <wp:posOffset>1775460</wp:posOffset>
                </wp:positionH>
                <wp:positionV relativeFrom="paragraph">
                  <wp:posOffset>14605</wp:posOffset>
                </wp:positionV>
                <wp:extent cx="171450" cy="184150"/>
                <wp:effectExtent l="0" t="0" r="19050" b="25400"/>
                <wp:wrapNone/>
                <wp:docPr id="1" name="Прямоугольник 1"/>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F0EE" id="Прямоугольник 1" o:spid="_x0000_s1026" style="position:absolute;margin-left:139.8pt;margin-top:1.15pt;width:13.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xCgAIAABoFAAAOAAAAZHJzL2Uyb0RvYy54bWysVM1uEzEQviPxDpbvdLNRSkvUTRW1KkKq&#10;2ooW9ex67WaF7TG2k004IXFF4hF4CC6Inz7D5o0YezebqlQcEBfvzM588+dvfHC41IoshPMVmILm&#10;OwNKhOFQVua2oG+uTp7tU+IDMyVTYERBV8LTw8nTJwe1HYshzECVwhEMYvy4tgWdhWDHWeb5TGjm&#10;d8AKg0YJTrOAqrvNSsdqjK5VNhwMnmc1uNI64MJ7/HvcGukkxZdS8HAupReBqIJibSGdLp038cwm&#10;B2x865idVbwrg/1DFZpVBpP2oY5ZYGTuqj9C6Yo78CDDDgedgZQVF6kH7CYfPOjmcsasSL3gcLzt&#10;x+T/X1h+trhwpCrx7igxTOMVNV/WH9afm5/N3fpj87W5a36sPzW/mm/Nd5LHedXWjxF2aS9cp3kU&#10;Y/NL6XT8YltkmWa86mcsloFw/Jnv5aNdvAmOpnx/lKOMUbIt2DofXgrQJAoFdXiFabJscepD67px&#10;QVwspk2fpLBSIlagzGshsS1MOEzoRChxpBxZMKRC+Ta1gmmTZ4TISqkelD8GUmED6nwjTCSS9cDB&#10;Y8Bttt47ZQQTeqCuDLi/g2Xrv+m67TW2fQPlCm/RQUtvb/lJhcM7ZT5cMId8xnnjjoZzPKSCuqDQ&#10;SZTMwL1/7H/0R5qhlZIa96Og/t2cOUGJemWQgC/y0SguVFJGu3tDVNx9y819i5nrI8C5I8mwuiRG&#10;/6A2onSgr3GVpzErmpjhmLugPLiNchTavcXHgIvpNLnhElkWTs2l5TF4nGokx9XymjnbMSgg9c5g&#10;s0ts/IBIrW9EGpjOA8gqsWw7127euICJp91jETf8vp68tk/a5DcAAAD//wMAUEsDBBQABgAIAAAA&#10;IQCPswzd3AAAAAgBAAAPAAAAZHJzL2Rvd25yZXYueG1sTI/BTsMwEETvSPyDtUjcqN1GSmmIU1UI&#10;TiCqFg4c3XhJIuJ1ZLtJ+vcsJ7jNaEazb8vt7HoxYoidJw3LhQKBVHvbUaPh4/357h5ETIas6T2h&#10;hgtG2FbXV6UprJ/ogOMxNYJHKBZGQ5vSUEgZ6xadiQs/IHH25YMziW1opA1m4nHXy5VSuXSmI77Q&#10;mgEfW6y/j2enwe+7S78Lm7fxFdefL/ukpjl/0vr2Zt49gEg4p78y/OIzOlTMdPJnslH0GlbrTc5V&#10;FhkIzjOVsz+xWGYgq1L+f6D6AQAA//8DAFBLAQItABQABgAIAAAAIQC2gziS/gAAAOEBAAATAAAA&#10;AAAAAAAAAAAAAAAAAABbQ29udGVudF9UeXBlc10ueG1sUEsBAi0AFAAGAAgAAAAhADj9If/WAAAA&#10;lAEAAAsAAAAAAAAAAAAAAAAALwEAAF9yZWxzLy5yZWxzUEsBAi0AFAAGAAgAAAAhAMbanEKAAgAA&#10;GgUAAA4AAAAAAAAAAAAAAAAALgIAAGRycy9lMm9Eb2MueG1sUEsBAi0AFAAGAAgAAAAhAI+zDN3c&#10;AAAACAEAAA8AAAAAAAAAAAAAAAAA2gQAAGRycy9kb3ducmV2LnhtbFBLBQYAAAAABAAEAPMAAADj&#10;BQAAAAA=&#10;" fillcolor="white [3201]" strokecolor="black [3200]" strokeweight="1pt"/>
            </w:pict>
          </mc:Fallback>
        </mc:AlternateContent>
      </w:r>
      <w:r w:rsidR="008A64C4" w:rsidRPr="00A273BE">
        <w:t xml:space="preserve">Громадянство України: є – ;    </w:t>
      </w:r>
      <w:r w:rsidR="002615A8" w:rsidRPr="00A273BE">
        <w:t>;</w:t>
      </w:r>
      <w:r w:rsidR="008A64C4" w:rsidRPr="00A273BE">
        <w:t xml:space="preserve"> немає –   . </w:t>
      </w:r>
      <w:r w:rsidR="002615A8" w:rsidRPr="00A273BE">
        <w:t>;</w:t>
      </w:r>
      <w:r w:rsidR="008A64C4" w:rsidRPr="00A273BE">
        <w:t xml:space="preserve">    Стать: чоловіча – </w:t>
      </w:r>
      <w:r w:rsidR="00950AAD" w:rsidRPr="00A273BE">
        <w:t xml:space="preserve">      </w:t>
      </w:r>
      <w:r w:rsidR="008A64C4" w:rsidRPr="00A273BE">
        <w:t xml:space="preserve"> </w:t>
      </w:r>
      <w:r w:rsidRPr="00A273BE">
        <w:t>;</w:t>
      </w:r>
      <w:r w:rsidR="008A64C4" w:rsidRPr="00A273BE">
        <w:t xml:space="preserve"> жіноча –</w:t>
      </w:r>
      <w:r w:rsidRPr="00A273BE">
        <w:t xml:space="preserve">   </w:t>
      </w:r>
      <w:r w:rsidR="008A64C4" w:rsidRPr="00A273BE">
        <w:t xml:space="preserve"> </w:t>
      </w:r>
      <w:r w:rsidRPr="00A273BE">
        <w:t xml:space="preserve">   .</w:t>
      </w:r>
    </w:p>
    <w:p w14:paraId="04B88B47" w14:textId="661DD533" w:rsidR="008A64C4" w:rsidRPr="00A273BE" w:rsidRDefault="008A64C4" w:rsidP="0020513A">
      <w:pPr>
        <w:pStyle w:val="ad"/>
        <w:spacing w:before="0" w:beforeAutospacing="0" w:after="0" w:afterAutospacing="0" w:line="276" w:lineRule="auto"/>
        <w:jc w:val="both"/>
      </w:pPr>
      <w:r w:rsidRPr="00A273BE">
        <w:t>Паспортні данні: Серія</w:t>
      </w:r>
      <w:r w:rsidR="00334768" w:rsidRPr="00A273BE">
        <w:t xml:space="preserve"> </w:t>
      </w:r>
      <w:r w:rsidR="00146739" w:rsidRPr="00A273BE">
        <w:t>(за наявності)</w:t>
      </w:r>
      <w:r w:rsidRPr="00A273BE">
        <w:t xml:space="preserve"> </w:t>
      </w:r>
      <w:r w:rsidR="00334768" w:rsidRPr="00A273BE">
        <w:t xml:space="preserve">_________ </w:t>
      </w:r>
      <w:r w:rsidRPr="00A273BE">
        <w:t xml:space="preserve">та номер </w:t>
      </w:r>
      <w:r w:rsidR="00146739" w:rsidRPr="00A273BE">
        <w:t xml:space="preserve">паспорта </w:t>
      </w:r>
      <w:r w:rsidRPr="00A273BE">
        <w:t>________________________ дата видачі</w:t>
      </w:r>
      <w:r w:rsidR="00146739" w:rsidRPr="00A273BE">
        <w:t>__________________</w:t>
      </w:r>
      <w:r w:rsidRPr="00A273BE">
        <w:t>, ким виданий_________________________</w:t>
      </w:r>
      <w:r w:rsidR="00146739" w:rsidRPr="00A273BE">
        <w:t>________________________</w:t>
      </w:r>
    </w:p>
    <w:p w14:paraId="36C3CCFA" w14:textId="7D6BD606" w:rsidR="008A64C4" w:rsidRPr="00A273BE" w:rsidRDefault="008A64C4" w:rsidP="0020513A">
      <w:pPr>
        <w:pStyle w:val="ad"/>
        <w:spacing w:before="0" w:beforeAutospacing="0" w:after="0" w:afterAutospacing="0" w:line="276" w:lineRule="auto"/>
        <w:jc w:val="both"/>
      </w:pPr>
      <w:r w:rsidRPr="00A273BE">
        <w:t>Дата і місце народження ______________________________________</w:t>
      </w:r>
      <w:r w:rsidR="00334768" w:rsidRPr="00A273BE">
        <w:t>___________</w:t>
      </w:r>
      <w:r w:rsidRPr="00A273BE">
        <w:t>_____________</w:t>
      </w:r>
      <w:r w:rsidR="00334768" w:rsidRPr="00A273BE">
        <w:t>_</w:t>
      </w:r>
    </w:p>
    <w:p w14:paraId="109B76C7" w14:textId="731F6656" w:rsidR="008A64C4" w:rsidRPr="00A273BE" w:rsidRDefault="008A64C4" w:rsidP="0020513A">
      <w:pPr>
        <w:pStyle w:val="ad"/>
        <w:spacing w:before="0" w:beforeAutospacing="0" w:after="0" w:afterAutospacing="0" w:line="276" w:lineRule="auto"/>
        <w:jc w:val="both"/>
      </w:pPr>
      <w:r w:rsidRPr="00A273BE">
        <w:t>Закінчив</w:t>
      </w:r>
      <w:r w:rsidR="00334768" w:rsidRPr="00A273BE">
        <w:t xml:space="preserve"> </w:t>
      </w:r>
      <w:r w:rsidRPr="00A273BE">
        <w:t>(ла)/Закінчую . __________________________________________________________</w:t>
      </w:r>
      <w:r w:rsidR="00334768" w:rsidRPr="00A273BE">
        <w:t>_</w:t>
      </w:r>
      <w:r w:rsidRPr="00A273BE">
        <w:t>_____</w:t>
      </w:r>
    </w:p>
    <w:p w14:paraId="37286F9C" w14:textId="4122E7B2" w:rsidR="008A64C4" w:rsidRPr="00A273BE" w:rsidRDefault="008A64C4" w:rsidP="0020513A">
      <w:pPr>
        <w:pStyle w:val="ad"/>
        <w:spacing w:before="0" w:beforeAutospacing="0" w:after="0" w:afterAutospacing="0" w:line="276" w:lineRule="auto"/>
        <w:jc w:val="both"/>
      </w:pPr>
      <w:r w:rsidRPr="00A273BE">
        <w:t>____________________________________________________________________________________</w:t>
      </w:r>
      <w:r w:rsidR="00334768" w:rsidRPr="00A273BE">
        <w:t>_</w:t>
      </w:r>
    </w:p>
    <w:p w14:paraId="254E79CF" w14:textId="77777777" w:rsidR="008A64C4" w:rsidRPr="00A273BE" w:rsidRDefault="008A64C4" w:rsidP="0020513A">
      <w:pPr>
        <w:pStyle w:val="ad"/>
        <w:spacing w:before="0" w:beforeAutospacing="0" w:after="0" w:afterAutospacing="0" w:line="276" w:lineRule="auto"/>
        <w:jc w:val="center"/>
      </w:pPr>
      <w:r w:rsidRPr="00A273BE">
        <w:rPr>
          <w:sz w:val="16"/>
          <w:szCs w:val="16"/>
        </w:rPr>
        <w:t>(повне найменування закладу освіти, рік закінчення)</w:t>
      </w:r>
      <w:r w:rsidRPr="00A273BE">
        <w:t xml:space="preserve"> .</w:t>
      </w:r>
    </w:p>
    <w:p w14:paraId="4EA3AE46" w14:textId="48004ADC" w:rsidR="008A64C4" w:rsidRPr="00FA6693" w:rsidRDefault="008A64C4" w:rsidP="0020513A">
      <w:pPr>
        <w:pStyle w:val="ad"/>
        <w:spacing w:before="0" w:beforeAutospacing="0" w:after="0" w:afterAutospacing="0" w:line="276" w:lineRule="auto"/>
        <w:jc w:val="both"/>
      </w:pPr>
      <w:r w:rsidRPr="00A273BE">
        <w:t xml:space="preserve">Реквізити документа про повну загальну середню освіту </w:t>
      </w:r>
      <w:r w:rsidR="005669A5" w:rsidRPr="00A273BE">
        <w:t>(у разі наявності відомостей у Реєстрі документів про освіту Єдиної державної електронної бази з питань освіти)</w:t>
      </w:r>
      <w:r w:rsidRPr="00A273BE">
        <w:t xml:space="preserve"> або відомості про надання засвідченої копії документа, інформація про який відсутня в зазначеному Реєстрі; або відомості про видачу довідки про навчання на останньому році навчання закладу загальної середньої освіти, професійної </w:t>
      </w:r>
      <w:r w:rsidR="005669A5" w:rsidRPr="00A273BE">
        <w:t>чи</w:t>
      </w:r>
      <w:r w:rsidRPr="00A273BE">
        <w:t xml:space="preserve"> фахової передвищої освіти</w:t>
      </w:r>
      <w:r w:rsidR="005669A5" w:rsidRPr="00A273BE">
        <w:t>:</w:t>
      </w:r>
      <w:r w:rsidRPr="00FA6693">
        <w:t xml:space="preserve"> </w:t>
      </w:r>
      <w:r w:rsidR="005669A5">
        <w:t>_________</w:t>
      </w:r>
      <w:r w:rsidRPr="00FA6693">
        <w:t>____</w:t>
      </w:r>
      <w:r w:rsidR="005669A5">
        <w:t>_______</w:t>
      </w:r>
      <w:r w:rsidRPr="00FA6693">
        <w:t xml:space="preserve">_____________ _____________________________________________________________________________________ </w:t>
      </w:r>
    </w:p>
    <w:p w14:paraId="7861967B" w14:textId="6414E779" w:rsidR="008A64C4" w:rsidRPr="00FA6693" w:rsidRDefault="008A64C4" w:rsidP="0020513A">
      <w:pPr>
        <w:pStyle w:val="ad"/>
        <w:spacing w:before="0" w:beforeAutospacing="0" w:after="0" w:afterAutospacing="0" w:line="276" w:lineRule="auto"/>
        <w:jc w:val="both"/>
      </w:pPr>
      <w:r w:rsidRPr="00FA6693">
        <w:t>Місце проживання: вулиця (бульвар, проспект, площа, провулок) ____________________________, будинок ___</w:t>
      </w:r>
      <w:r w:rsidR="00D40565">
        <w:t>__</w:t>
      </w:r>
      <w:r w:rsidRPr="00FA6693">
        <w:t>_, квартира __</w:t>
      </w:r>
      <w:r w:rsidR="00D40565">
        <w:t>__</w:t>
      </w:r>
      <w:r w:rsidRPr="00FA6693">
        <w:t>__, місто/селище/село/смт ________</w:t>
      </w:r>
      <w:r w:rsidR="00B907BE">
        <w:t>____________</w:t>
      </w:r>
      <w:r w:rsidR="00D40565">
        <w:t>________</w:t>
      </w:r>
      <w:r w:rsidRPr="00FA6693">
        <w:t>_______, район, область, ______________</w:t>
      </w:r>
      <w:r w:rsidR="00D40565">
        <w:t>__________</w:t>
      </w:r>
      <w:r w:rsidRPr="00FA6693">
        <w:t>_____, індекс _____________, номери домашнього, мобільного телефонів ________________________________</w:t>
      </w:r>
      <w:r w:rsidR="00D40565">
        <w:t>________</w:t>
      </w:r>
      <w:r w:rsidRPr="00FA6693">
        <w:t xml:space="preserve">__, адреса електронної пошти ____________________________________________________________________________________ </w:t>
      </w:r>
    </w:p>
    <w:p w14:paraId="3810195D" w14:textId="349A74AC" w:rsidR="0051324B" w:rsidRDefault="008A64C4" w:rsidP="0020513A">
      <w:pPr>
        <w:pStyle w:val="ad"/>
        <w:spacing w:before="0" w:beforeAutospacing="0" w:after="0" w:afterAutospacing="0" w:line="276" w:lineRule="auto"/>
        <w:jc w:val="both"/>
      </w:pPr>
      <w:r w:rsidRPr="0051324B">
        <w:rPr>
          <w:b/>
          <w:bCs/>
        </w:rPr>
        <w:t>Місце проживання</w:t>
      </w:r>
      <w:r w:rsidR="00D06E64" w:rsidRPr="0051324B">
        <w:rPr>
          <w:b/>
          <w:bCs/>
        </w:rPr>
        <w:t xml:space="preserve"> належить до</w:t>
      </w:r>
      <w:r w:rsidRPr="00FA6693">
        <w:t xml:space="preserve"> тимчасово окупована Російською Федерацією територія України, територія активних бойових дій (територія активних бойових дій на якій державні електронні інформаційні ресурси), територія можливих бойових дій, включена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FA6693">
        <w:t>Мінрозвитку</w:t>
      </w:r>
      <w:proofErr w:type="spellEnd"/>
      <w:r w:rsidRPr="00FA6693">
        <w:t xml:space="preserve"> від 28 лютого 2025 р. № 376</w:t>
      </w:r>
      <w:r w:rsidR="0051324B">
        <w:t>:</w:t>
      </w:r>
    </w:p>
    <w:p w14:paraId="227C6684" w14:textId="247ABBA2" w:rsidR="0051324B" w:rsidRDefault="0051324B" w:rsidP="0020513A">
      <w:pPr>
        <w:pStyle w:val="ad"/>
        <w:spacing w:before="0" w:beforeAutospacing="0" w:after="0" w:afterAutospacing="0" w:line="276" w:lineRule="auto"/>
        <w:jc w:val="both"/>
      </w:pPr>
      <w:r w:rsidRPr="0051324B">
        <w:rPr>
          <w:b/>
          <w:bCs/>
          <w:noProof/>
        </w:rPr>
        <mc:AlternateContent>
          <mc:Choice Requires="wps">
            <w:drawing>
              <wp:anchor distT="0" distB="0" distL="114300" distR="114300" simplePos="0" relativeHeight="251673600" behindDoc="0" locked="0" layoutInCell="1" allowOverlap="1" wp14:anchorId="0009A289" wp14:editId="6FA46E91">
                <wp:simplePos x="0" y="0"/>
                <wp:positionH relativeFrom="column">
                  <wp:posOffset>938530</wp:posOffset>
                </wp:positionH>
                <wp:positionV relativeFrom="paragraph">
                  <wp:posOffset>27029</wp:posOffset>
                </wp:positionV>
                <wp:extent cx="171450" cy="184150"/>
                <wp:effectExtent l="0" t="0" r="19050" b="25400"/>
                <wp:wrapNone/>
                <wp:docPr id="8" name="Прямоугольник 8"/>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E3312" id="Прямоугольник 8" o:spid="_x0000_s1026" style="position:absolute;margin-left:73.9pt;margin-top:2.15pt;width:13.5pt;height:1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gVQwIAAOMEAAAOAAAAZHJzL2Uyb0RvYy54bWysVFFv2jAQfp+0/2D5fYQgunaIUCGqTpOq&#10;tiqd+mwcG6I5Pu9sCOzX7+yEgDq0h2kv5s53353vy3dMb/e1YTuFvgJb8Hww5ExZCWVl1wX//nr/&#10;6YYzH4QthQGrCn5Qnt/OPn6YNm6iRrABUypkVMT6SeMKvgnBTbLMy42qhR+AU5aCGrAWgVxcZyWK&#10;hqrXJhsNh5+zBrB0CFJ5T7d3bZDPUn2tlQxPWnsVmCk4vS2kE9O5imc2m4rJGoXbVLJ7hviHV9Si&#10;stS0L3UngmBbrP4oVVcSwYMOAwl1BlpXUqUZaJp8+G6a5UY4lWYhcrzrafL/r6x83C3dMxINjfMT&#10;T2acYq+xjr/0PrZPZB16stQ+MEmX+XU+viJKJYXym3FONlXJTmCHPnxVULNoFBzpWySKxO7Bhzb1&#10;mEK4U/tkhYNR8QXGvijNqpIajhI6KUMtDLKdoG9a/si7tikzQnRlTA/KL4FMOIK63AhTSS09cHgJ&#10;eOrWZ6eOYEMPrCsL+HewbvOPU7ezxrFXUB6ekSG0OvVO3ldE3oPw4VkgCZP4pmULT3RoA03BobM4&#10;2wD+unQf80kvFOWsIaEX3P/cClScmW+WlPQlH4/jZiRnfHU9IgfPI6vziN3WCyDec1prJ5MZ84M5&#10;mhqhfqOdnMeuFBJWUu+Cy4BHZxHaBaStlmo+T2m0DU6EB7t0MhaPrEZxvO7fBLpOQYGk9wjHpRCT&#10;d0JqcyPSwnwbQFdJZSdeO75pk5JOu62Pq3rup6zTf9PsNwAAAP//AwBQSwMEFAAGAAgAAAAhAGQO&#10;U4HcAAAACAEAAA8AAABkcnMvZG93bnJldi54bWxMj8FOwzAQRO9I/IO1SNyoA4kaGuJUFYITiIrC&#10;oUc3XpIIex3FbpL+PdsTPT7NauZtuZ6dFSMOofOk4H6RgECqvemoUfD99Xr3CCJETUZbT6jghAHW&#10;1fVVqQvjJ/rEcRcbwSUUCq2gjbEvpAx1i06Hhe+ROPvxg9ORcWikGfTE5c7KhyRZSqc74oVW9/jc&#10;Yv27OzoFftud7GZYfYzvmO/ftjGZ5uWLUrc38+YJRMQ5/h/DWZ/VoWKngz+SCcIyZzmrRwVZCuKc&#10;5xnzQUGapiCrUl4+UP0BAAD//wMAUEsBAi0AFAAGAAgAAAAhALaDOJL+AAAA4QEAABMAAAAAAAAA&#10;AAAAAAAAAAAAAFtDb250ZW50X1R5cGVzXS54bWxQSwECLQAUAAYACAAAACEAOP0h/9YAAACUAQAA&#10;CwAAAAAAAAAAAAAAAAAvAQAAX3JlbHMvLnJlbHNQSwECLQAUAAYACAAAACEAOQRIFUMCAADjBAAA&#10;DgAAAAAAAAAAAAAAAAAuAgAAZHJzL2Uyb0RvYy54bWxQSwECLQAUAAYACAAAACEAZA5TgdwAAAAI&#10;AQAADwAAAAAAAAAAAAAAAACdBAAAZHJzL2Rvd25yZXYueG1sUEsFBgAAAAAEAAQA8wAAAKYFAAAA&#10;AA==&#10;" fillcolor="white [3201]" strokecolor="black [3200]" strokeweight="1pt"/>
            </w:pict>
          </mc:Fallback>
        </mc:AlternateContent>
      </w:r>
      <w:r w:rsidRPr="0051324B">
        <w:rPr>
          <w:b/>
          <w:bCs/>
          <w:noProof/>
        </w:rPr>
        <mc:AlternateContent>
          <mc:Choice Requires="wps">
            <w:drawing>
              <wp:anchor distT="0" distB="0" distL="114300" distR="114300" simplePos="0" relativeHeight="251671552" behindDoc="0" locked="0" layoutInCell="1" allowOverlap="1" wp14:anchorId="67C9FB69" wp14:editId="68FDFB46">
                <wp:simplePos x="0" y="0"/>
                <wp:positionH relativeFrom="margin">
                  <wp:posOffset>400961</wp:posOffset>
                </wp:positionH>
                <wp:positionV relativeFrom="paragraph">
                  <wp:posOffset>33655</wp:posOffset>
                </wp:positionV>
                <wp:extent cx="171450" cy="184150"/>
                <wp:effectExtent l="0" t="0" r="19050" b="25400"/>
                <wp:wrapNone/>
                <wp:docPr id="7" name="Прямоугольник 7"/>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DFB67" id="Прямоугольник 7" o:spid="_x0000_s1026" style="position:absolute;margin-left:31.55pt;margin-top:2.65pt;width:13.5pt;height:14.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gVQwIAAOMEAAAOAAAAZHJzL2Uyb0RvYy54bWysVFFv2jAQfp+0/2D5fYQgunaIUCGqTpOq&#10;tiqd+mwcG6I5Pu9sCOzX7+yEgDq0h2kv5s53353vy3dMb/e1YTuFvgJb8Hww5ExZCWVl1wX//nr/&#10;6YYzH4QthQGrCn5Qnt/OPn6YNm6iRrABUypkVMT6SeMKvgnBTbLMy42qhR+AU5aCGrAWgVxcZyWK&#10;hqrXJhsNh5+zBrB0CFJ5T7d3bZDPUn2tlQxPWnsVmCk4vS2kE9O5imc2m4rJGoXbVLJ7hviHV9Si&#10;stS0L3UngmBbrP4oVVcSwYMOAwl1BlpXUqUZaJp8+G6a5UY4lWYhcrzrafL/r6x83C3dMxINjfMT&#10;T2acYq+xjr/0PrZPZB16stQ+MEmX+XU+viJKJYXym3FONlXJTmCHPnxVULNoFBzpWySKxO7Bhzb1&#10;mEK4U/tkhYNR8QXGvijNqpIajhI6KUMtDLKdoG9a/si7tikzQnRlTA/KL4FMOIK63AhTSS09cHgJ&#10;eOrWZ6eOYEMPrCsL+HewbvOPU7ezxrFXUB6ekSG0OvVO3ldE3oPw4VkgCZP4pmULT3RoA03BobM4&#10;2wD+unQf80kvFOWsIaEX3P/cClScmW+WlPQlH4/jZiRnfHU9IgfPI6vziN3WCyDec1prJ5MZ84M5&#10;mhqhfqOdnMeuFBJWUu+Cy4BHZxHaBaStlmo+T2m0DU6EB7t0MhaPrEZxvO7fBLpOQYGk9wjHpRCT&#10;d0JqcyPSwnwbQFdJZSdeO75pk5JOu62Pq3rup6zTf9PsNwAAAP//AwBQSwMEFAAGAAgAAAAhAA/2&#10;jIXbAAAABgEAAA8AAABkcnMvZG93bnJldi54bWxMjk1PwzAQRO9I/AdrkbhRuwQCDdlUFYITqBWF&#10;A0c3WZIIf0S2m6T/nuUEx9GM3rxyPVsjRgqx9w5huVAgyNW+6V2L8PH+fHUPIibtGm28I4QTRVhX&#10;52elLho/uTca96kVDHGx0AhdSkMhZaw7sjou/ECOuy8frE4cQyuboCeGWyOvlcql1b3jh04P9NhR&#10;/b0/WgS/609mE1bb8ZXuPl92SU1z/oR4eTFvHkAkmtPfGH71WR0qdjr4o2uiMAh5tuQlwm0GguuV&#10;4nhAyG4ykFUp/+tXPwAAAP//AwBQSwECLQAUAAYACAAAACEAtoM4kv4AAADhAQAAEwAAAAAAAAAA&#10;AAAAAAAAAAAAW0NvbnRlbnRfVHlwZXNdLnhtbFBLAQItABQABgAIAAAAIQA4/SH/1gAAAJQBAAAL&#10;AAAAAAAAAAAAAAAAAC8BAABfcmVscy8ucmVsc1BLAQItABQABgAIAAAAIQA5BEgVQwIAAOMEAAAO&#10;AAAAAAAAAAAAAAAAAC4CAABkcnMvZTJvRG9jLnhtbFBLAQItABQABgAIAAAAIQAP9oyF2wAAAAYB&#10;AAAPAAAAAAAAAAAAAAAAAJ0EAABkcnMvZG93bnJldi54bWxQSwUGAAAAAAQABADzAAAApQUAAAAA&#10;" fillcolor="white [3201]" strokecolor="black [3200]" strokeweight="1pt">
                <w10:wrap anchorx="margin"/>
              </v:rect>
            </w:pict>
          </mc:Fallback>
        </mc:AlternateContent>
      </w:r>
      <w:r w:rsidR="008A64C4" w:rsidRPr="0051324B">
        <w:rPr>
          <w:b/>
          <w:bCs/>
        </w:rPr>
        <w:t xml:space="preserve">так </w:t>
      </w:r>
      <w:r w:rsidR="008A64C4" w:rsidRPr="00FA6693">
        <w:t xml:space="preserve">– </w:t>
      </w:r>
      <w:r w:rsidR="008F185D" w:rsidRPr="00FA6693">
        <w:t xml:space="preserve">     </w:t>
      </w:r>
      <w:r w:rsidR="008A64C4" w:rsidRPr="00FA6693">
        <w:t xml:space="preserve">; </w:t>
      </w:r>
      <w:r w:rsidR="008A64C4" w:rsidRPr="0051324B">
        <w:rPr>
          <w:b/>
          <w:bCs/>
        </w:rPr>
        <w:t>ні</w:t>
      </w:r>
      <w:r w:rsidR="008A64C4" w:rsidRPr="00FA6693">
        <w:t xml:space="preserve"> – </w:t>
      </w:r>
      <w:r w:rsidR="008F185D" w:rsidRPr="00FA6693">
        <w:t xml:space="preserve">       </w:t>
      </w:r>
      <w:r w:rsidR="00CD0EE4" w:rsidRPr="00FA6693">
        <w:t xml:space="preserve">, </w:t>
      </w:r>
    </w:p>
    <w:p w14:paraId="52D6F1D5" w14:textId="3A0C83B3" w:rsidR="008A64C4" w:rsidRPr="00FA6693" w:rsidRDefault="0051324B" w:rsidP="0020513A">
      <w:pPr>
        <w:pStyle w:val="ad"/>
        <w:spacing w:before="0" w:beforeAutospacing="0" w:after="0" w:afterAutospacing="0" w:line="276" w:lineRule="auto"/>
        <w:ind w:firstLine="708"/>
        <w:jc w:val="both"/>
      </w:pPr>
      <w:r>
        <w:t>У</w:t>
      </w:r>
      <w:r w:rsidR="008A64C4" w:rsidRPr="00FA6693">
        <w:t xml:space="preserve"> разі обрання «так», зазначається місце реєстрації, якщо воно відрізняється від місця проживання: __________________________________________________________________________________________________________________________________________________________________________ </w:t>
      </w:r>
    </w:p>
    <w:p w14:paraId="1B0849AE" w14:textId="77777777" w:rsidR="008A64C4" w:rsidRPr="00FA6693" w:rsidRDefault="008A64C4" w:rsidP="0020513A">
      <w:pPr>
        <w:pStyle w:val="ad"/>
        <w:spacing w:before="0" w:beforeAutospacing="0" w:after="0" w:afterAutospacing="0" w:line="276" w:lineRule="auto"/>
        <w:jc w:val="both"/>
      </w:pPr>
    </w:p>
    <w:p w14:paraId="27FF4EC3" w14:textId="77777777" w:rsidR="008A64C4" w:rsidRPr="00FA6693" w:rsidRDefault="008F185D" w:rsidP="0020513A">
      <w:pPr>
        <w:pStyle w:val="ad"/>
        <w:spacing w:before="0" w:beforeAutospacing="0" w:after="0" w:afterAutospacing="0" w:line="276" w:lineRule="auto"/>
        <w:jc w:val="both"/>
      </w:pPr>
      <w:r w:rsidRPr="00FA6693">
        <w:rPr>
          <w:noProof/>
        </w:rPr>
        <mc:AlternateContent>
          <mc:Choice Requires="wps">
            <w:drawing>
              <wp:anchor distT="0" distB="0" distL="114300" distR="114300" simplePos="0" relativeHeight="251677696" behindDoc="0" locked="0" layoutInCell="1" allowOverlap="1" wp14:anchorId="16E87B05" wp14:editId="6FC42AFB">
                <wp:simplePos x="0" y="0"/>
                <wp:positionH relativeFrom="column">
                  <wp:posOffset>4921250</wp:posOffset>
                </wp:positionH>
                <wp:positionV relativeFrom="paragraph">
                  <wp:posOffset>6350</wp:posOffset>
                </wp:positionV>
                <wp:extent cx="171450" cy="184150"/>
                <wp:effectExtent l="0" t="0" r="19050" b="25400"/>
                <wp:wrapNone/>
                <wp:docPr id="10" name="Прямоугольник 10"/>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8AB99" id="Прямоугольник 10" o:spid="_x0000_s1026" style="position:absolute;margin-left:387.5pt;margin-top:.5pt;width:13.5pt;height: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B9gAIAABwFAAAOAAAAZHJzL2Uyb0RvYy54bWysVM1uEzEQviPxDpbvdLNRSkvUTRW1KkKq&#10;2ooW9ex67WaF/xg72YQTElckHoGH4IL46TNs3oixd7OpSsUBcfGOd+ab8Xz+xgeHS63IQoCvrClo&#10;vjOgRBhuy8rcFvTN1cmzfUp8YKZkyhpR0JXw9HDy9MlB7cZiaGdWlQIIJjF+XLuCzkJw4yzzfCY0&#10;8zvWCYNOaUGzgFu4zUpgNWbXKhsOBs+z2kLpwHLhPf49bp10kvJLKXg4l9KLQFRB8WwhrZDWm7hm&#10;kwM2vgXmZhXvjsH+4RSaVQaL9qmOWWBkDtUfqXTFwXorww63OrNSVlykHrCbfPCgm8sZcyL1guR4&#10;19Pk/19afra4AFKVeHdIj2Ea76j5sv6w/tz8bO7WH5uvzV3zY/2p+dV8a74TDELGaufHCLx0F9Dt&#10;PJqx/aUEHb/YGFkmllc9y2IZCMef+V4+2sViHF35/ihHG7NkW7ADH14Kq0k0Cgp4iYlbtjj1oQ3d&#10;hCAuHqYtn6ywUiKeQJnXQmJjWHCY0ElS4kgBWTAUQ/k278qmyAiRlVI9KH8MpMIG1MVGmEgy64GD&#10;x4Dban10qmhN6IG6Mhb+DpZt/KbrttfY9o0tV3iPYFuBe8dPKiTvlPlwwQAVjXzjlIZzXKSydUFt&#10;Z1Eys/D+sf8xHoWGXkpqnJCC+ndzBoIS9cqgBF/ko1EcqbQZ7e4NcQP3PTf3PWaujyzynuN74Hgy&#10;Y3xQG1OC1dc4zNNYFV3McKxdUB5gszkK7eTic8DFdJrCcIwcC6fm0vGYPLIaxXG1vGbgOgUFlN6Z&#10;3UwTGz8QUhsbkcZO58HKKqlsy2vHN45g0mn3XMQZv79PUdtHbfIbAAD//wMAUEsDBBQABgAIAAAA&#10;IQBIP/LT3AAAAAgBAAAPAAAAZHJzL2Rvd25yZXYueG1sTI9BT8MwDIXvSPyHyEjcWMIQ6yhNpwnB&#10;CcTE4MAxa0xbkThVkrXdv8ec4GRb7+n5e9Vm9k6MGFMfSMP1QoFAaoLtqdXw8f50tQaRsiFrXCDU&#10;cMIEm/r8rDKlDRO94bjPreAQSqXR0OU8lFKmpkNv0iIMSKx9hehN5jO20kYzcbh3cqnUSnrTE3/o&#10;zIAPHTbf+6PXEHb9yW3j3ev4gsXn8y6raV49an15MW/vQWSc858ZfvEZHWpmOoQj2SSchqK45S6Z&#10;BR6sr9WSl4OGG6VA1pX8X6D+AQAA//8DAFBLAQItABQABgAIAAAAIQC2gziS/gAAAOEBAAATAAAA&#10;AAAAAAAAAAAAAAAAAABbQ29udGVudF9UeXBlc10ueG1sUEsBAi0AFAAGAAgAAAAhADj9If/WAAAA&#10;lAEAAAsAAAAAAAAAAAAAAAAALwEAAF9yZWxzLy5yZWxzUEsBAi0AFAAGAAgAAAAhAKDssH2AAgAA&#10;HAUAAA4AAAAAAAAAAAAAAAAALgIAAGRycy9lMm9Eb2MueG1sUEsBAi0AFAAGAAgAAAAhAEg/8tPc&#10;AAAACAEAAA8AAAAAAAAAAAAAAAAA2gQAAGRycy9kb3ducmV2LnhtbFBLBQYAAAAABAAEAPMAAADj&#10;BQAAAAA=&#10;" fillcolor="white [3201]" strokecolor="black [3200]" strokeweight="1pt"/>
            </w:pict>
          </mc:Fallback>
        </mc:AlternateContent>
      </w:r>
      <w:r w:rsidRPr="00FA6693">
        <w:rPr>
          <w:noProof/>
        </w:rPr>
        <mc:AlternateContent>
          <mc:Choice Requires="wps">
            <w:drawing>
              <wp:anchor distT="0" distB="0" distL="114300" distR="114300" simplePos="0" relativeHeight="251675648" behindDoc="0" locked="0" layoutInCell="1" allowOverlap="1" wp14:anchorId="53B1D9EA" wp14:editId="6901D43A">
                <wp:simplePos x="0" y="0"/>
                <wp:positionH relativeFrom="column">
                  <wp:posOffset>3606800</wp:posOffset>
                </wp:positionH>
                <wp:positionV relativeFrom="paragraph">
                  <wp:posOffset>12700</wp:posOffset>
                </wp:positionV>
                <wp:extent cx="171450" cy="184150"/>
                <wp:effectExtent l="0" t="0" r="19050" b="25400"/>
                <wp:wrapNone/>
                <wp:docPr id="9" name="Прямоугольник 9"/>
                <wp:cNvGraphicFramePr/>
                <a:graphic xmlns:a="http://schemas.openxmlformats.org/drawingml/2006/main">
                  <a:graphicData uri="http://schemas.microsoft.com/office/word/2010/wordprocessingShape">
                    <wps:wsp>
                      <wps:cNvSpPr/>
                      <wps:spPr>
                        <a:xfrm>
                          <a:off x="0" y="0"/>
                          <a:ext cx="171450" cy="184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066A3" id="Прямоугольник 9" o:spid="_x0000_s1026" style="position:absolute;margin-left:284pt;margin-top:1pt;width:13.5pt;height:1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ZPgAIAABoFAAAOAAAAZHJzL2Uyb0RvYy54bWysVM1uEzEQviPxDpbvdLNRSmnUTRW1KkKq&#10;2ooW9ex67WaF/xg72YQTElckHoGH4IL46TNs3oixd7OpSsUBcfGOd+ab8Xz+xgeHS63IQoCvrClo&#10;vjOgRBhuy8rcFvTN1cmzF5T4wEzJlDWioCvh6eHk6ZOD2o3F0M6sKgUQTGL8uHYFnYXgxlnm+Uxo&#10;5nesEwad0oJmAbdwm5XAasyuVTYcDJ5ntYXSgeXCe/x73DrpJOWXUvBwLqUXgaiC4tlCWiGtN3HN&#10;JgdsfAvMzSreHYP9wyk0qwwW7VMds8DIHKo/UumKg/VWhh1udWalrLhIPWA3+eBBN5cz5kTqBcnx&#10;rqfJ/7+0/GxxAaQqC7pPiWEar6j5sv6w/tz8bO7WH5uvzV3zY/2p+dV8a76T/chX7fwYYZfuArqd&#10;RzM2v5Sg4xfbIsvE8arnWCwD4fgz38tHu3gTHF35i1GONmbJtmAHPrwUVpNoFBTwChOzbHHqQxu6&#10;CUFcPExbPllhpUQ8gTKvhcS2sOAwoZOgxJECsmAohfJt3pVNkREiK6V6UP4YSIUNqIuNMJFE1gMH&#10;jwG31froVNGa0AN1ZSz8HSzb+E3Xba+x7RtbrvAWwbby9o6fVEjeKfPhggHqGfnGGQ3nuEhl64La&#10;zqJkZuH9Y/9jPMoMvZTUOB8F9e/mDAQl6pVBAe7no1EcqLQZ7e4NcQP3PTf3PWaujyzynuNr4Hgy&#10;Y3xQG1OC1dc4ytNYFV3McKxdUB5gszkK7dziY8DFdJrCcIgcC6fm0vGYPLIaxXG1vGbgOgUFlN6Z&#10;3cwSGz8QUhsbkcZO58HKKqlsy2vHNw5g0mn3WMQJv79PUdsnbfIbAAD//wMAUEsDBBQABgAIAAAA&#10;IQBDpg6E3gAAAAgBAAAPAAAAZHJzL2Rvd25yZXYueG1sTI9BT8MwDIXvSPyHyEjcWLKhlq00nSYE&#10;JxATgwPHrDFtReJUTdZ2/x5zgpNtvafn75Xb2Tsx4hC7QBqWCwUCqQ62o0bDx/vTzRpETIascYFQ&#10;wxkjbKvLi9IUNkz0huMhNYJDKBZGQ5tSX0gZ6xa9iYvQI7H2FQZvEp9DI+1gJg73Tq6UyqU3HfGH&#10;1vT40GL9fTh5DWHfnd1u2LyOL3j3+bxPaprzR62vr+bdPYiEc/ozwy8+o0PFTMdwIhuF05Dla+6S&#10;NKx4sJ5tMl6OGm6XCmRVyv8Fqh8AAAD//wMAUEsBAi0AFAAGAAgAAAAhALaDOJL+AAAA4QEAABMA&#10;AAAAAAAAAAAAAAAAAAAAAFtDb250ZW50X1R5cGVzXS54bWxQSwECLQAUAAYACAAAACEAOP0h/9YA&#10;AACUAQAACwAAAAAAAAAAAAAAAAAvAQAAX3JlbHMvLnJlbHNQSwECLQAUAAYACAAAACEAa47mT4AC&#10;AAAaBQAADgAAAAAAAAAAAAAAAAAuAgAAZHJzL2Uyb0RvYy54bWxQSwECLQAUAAYACAAAACEAQ6YO&#10;hN4AAAAIAQAADwAAAAAAAAAAAAAAAADaBAAAZHJzL2Rvd25yZXYueG1sUEsFBgAAAAAEAAQA8wAA&#10;AOUFAAAAAA==&#10;" fillcolor="white [3201]" strokecolor="black [3200]" strokeweight="1pt"/>
            </w:pict>
          </mc:Fallback>
        </mc:AlternateContent>
      </w:r>
      <w:r w:rsidR="008A64C4" w:rsidRPr="00FA6693">
        <w:t xml:space="preserve">На час навчання поселення в гуртожиток: потребую – </w:t>
      </w:r>
      <w:r w:rsidRPr="00FA6693">
        <w:t xml:space="preserve">        </w:t>
      </w:r>
      <w:r w:rsidR="008A64C4" w:rsidRPr="00FA6693">
        <w:t>; не потребую –</w:t>
      </w:r>
      <w:r w:rsidRPr="00FA6693">
        <w:t xml:space="preserve">    </w:t>
      </w:r>
    </w:p>
    <w:p w14:paraId="087D4B50" w14:textId="77777777" w:rsidR="000C4934" w:rsidRPr="00FA6693" w:rsidRDefault="00146739" w:rsidP="0020513A">
      <w:pPr>
        <w:spacing w:line="276" w:lineRule="auto"/>
        <w:jc w:val="both"/>
      </w:pPr>
      <w:r w:rsidRPr="00FA6693">
        <w:t xml:space="preserve"> </w:t>
      </w:r>
    </w:p>
    <w:p w14:paraId="49BEDF94" w14:textId="77777777" w:rsidR="00146739" w:rsidRPr="00FA6693" w:rsidRDefault="00146739" w:rsidP="0020513A">
      <w:pPr>
        <w:spacing w:line="276" w:lineRule="auto"/>
        <w:jc w:val="both"/>
        <w:rPr>
          <w:i/>
        </w:rPr>
      </w:pPr>
      <w:r w:rsidRPr="00FA6693">
        <w:rPr>
          <w:b/>
        </w:rPr>
        <w:t>Один навчальний предмет на вибір</w:t>
      </w:r>
      <w:r w:rsidRPr="00FA6693">
        <w:t xml:space="preserve"> </w:t>
      </w:r>
      <w:r w:rsidRPr="00FA6693">
        <w:rPr>
          <w:i/>
        </w:rPr>
        <w:t xml:space="preserve">(оберіть один навчальний предмет та </w:t>
      </w:r>
      <w:proofErr w:type="spellStart"/>
      <w:r w:rsidRPr="00FA6693">
        <w:rPr>
          <w:i/>
        </w:rPr>
        <w:t>поставте</w:t>
      </w:r>
      <w:proofErr w:type="spellEnd"/>
      <w:r w:rsidRPr="00FA6693">
        <w:rPr>
          <w:i/>
        </w:rPr>
        <w:t xml:space="preserve"> позначку «+» навпроти нього)</w:t>
      </w:r>
    </w:p>
    <w:p w14:paraId="3A940E5A" w14:textId="77777777" w:rsidR="00146739" w:rsidRPr="00FA6693" w:rsidRDefault="00146739" w:rsidP="0020513A">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5"/>
      </w:tblGrid>
      <w:tr w:rsidR="00705F8C" w:rsidRPr="00FA6693" w14:paraId="4A0332C4" w14:textId="77777777" w:rsidTr="008F185D">
        <w:tc>
          <w:tcPr>
            <w:tcW w:w="5100" w:type="dxa"/>
          </w:tcPr>
          <w:p w14:paraId="5CF76783" w14:textId="77777777" w:rsidR="00705F8C" w:rsidRPr="00FA6693" w:rsidRDefault="008F185D" w:rsidP="0020513A">
            <w:pPr>
              <w:spacing w:after="120" w:line="276" w:lineRule="auto"/>
              <w:jc w:val="both"/>
              <w:rPr>
                <w:sz w:val="20"/>
                <w:szCs w:val="20"/>
              </w:rPr>
            </w:pPr>
            <w:r w:rsidRPr="00FA6693">
              <w:rPr>
                <w:position w:val="-10"/>
                <w:sz w:val="20"/>
                <w:szCs w:val="20"/>
              </w:rPr>
              <w:object w:dxaOrig="180" w:dyaOrig="320" w14:anchorId="06379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 o:ole="" o:bordertopcolor="this" o:borderleftcolor="this" o:borderbottomcolor="this" o:borderrightcolor="this">
                  <v:imagedata r:id="rId7" o:title=""/>
                  <o:lock v:ext="edit" aspectratio="f"/>
                  <w10:bordertop type="single" width="4"/>
                  <w10:borderleft type="single" width="4"/>
                  <w10:borderbottom type="single" width="4"/>
                  <w10:borderright type="single" width="4"/>
                </v:shape>
                <o:OLEObject Type="Embed" ProgID="Equation.3" ShapeID="_x0000_i1025" DrawAspect="Content" ObjectID="_1829300659" r:id="rId8"/>
              </w:object>
            </w:r>
            <w:r w:rsidRPr="00FA6693">
              <w:rPr>
                <w:sz w:val="20"/>
                <w:szCs w:val="20"/>
              </w:rPr>
              <w:t xml:space="preserve">  Ін</w:t>
            </w:r>
            <w:r w:rsidR="00780A3E" w:rsidRPr="00FA6693">
              <w:rPr>
                <w:sz w:val="20"/>
                <w:szCs w:val="20"/>
              </w:rPr>
              <w:t>оземна мова (</w:t>
            </w:r>
            <w:r w:rsidRPr="00FA6693">
              <w:rPr>
                <w:sz w:val="20"/>
                <w:szCs w:val="20"/>
              </w:rPr>
              <w:t>Англійська мова</w:t>
            </w:r>
            <w:r w:rsidR="00780A3E" w:rsidRPr="00FA6693">
              <w:rPr>
                <w:sz w:val="20"/>
                <w:szCs w:val="20"/>
              </w:rPr>
              <w:t>)</w:t>
            </w:r>
          </w:p>
        </w:tc>
        <w:tc>
          <w:tcPr>
            <w:tcW w:w="5095" w:type="dxa"/>
          </w:tcPr>
          <w:p w14:paraId="1A4AFE1C" w14:textId="77777777" w:rsidR="00705F8C" w:rsidRPr="00FA6693" w:rsidRDefault="008F185D" w:rsidP="0020513A">
            <w:pPr>
              <w:spacing w:after="120" w:line="276" w:lineRule="auto"/>
              <w:jc w:val="both"/>
              <w:rPr>
                <w:sz w:val="20"/>
                <w:szCs w:val="20"/>
              </w:rPr>
            </w:pPr>
            <w:r w:rsidRPr="00FA6693">
              <w:rPr>
                <w:position w:val="-10"/>
                <w:sz w:val="20"/>
                <w:szCs w:val="20"/>
              </w:rPr>
              <w:object w:dxaOrig="180" w:dyaOrig="320" w14:anchorId="1D8EE584">
                <v:shape id="_x0000_i1026" type="#_x0000_t75" style="width:16.5pt;height:13.5pt" o:ole="" o:bordertopcolor="this" o:borderleftcolor="this" o:borderbottomcolor="this" o:borderrightcolor="this">
                  <v:imagedata r:id="rId7" o:title=""/>
                  <o:lock v:ext="edit" aspectratio="f"/>
                  <w10:bordertop type="single" width="4"/>
                  <w10:borderleft type="single" width="4"/>
                  <w10:borderbottom type="single" width="4"/>
                  <w10:borderright type="single" width="4"/>
                </v:shape>
                <o:OLEObject Type="Embed" ProgID="Equation.3" ShapeID="_x0000_i1026" DrawAspect="Content" ObjectID="_1829300660" r:id="rId9"/>
              </w:object>
            </w:r>
            <w:r w:rsidRPr="00FA6693">
              <w:rPr>
                <w:sz w:val="20"/>
                <w:szCs w:val="20"/>
              </w:rPr>
              <w:t xml:space="preserve"> Фізика</w:t>
            </w:r>
          </w:p>
        </w:tc>
      </w:tr>
    </w:tbl>
    <w:p w14:paraId="0486ABD4" w14:textId="77777777" w:rsidR="00780A3E" w:rsidRPr="00FA6693" w:rsidRDefault="00780A3E" w:rsidP="0020513A">
      <w:pPr>
        <w:pStyle w:val="af1"/>
        <w:spacing w:line="276" w:lineRule="auto"/>
        <w:jc w:val="both"/>
      </w:pPr>
      <w:r w:rsidRPr="00FA6693">
        <w:rPr>
          <w:rStyle w:val="ae"/>
          <w:bCs w:val="0"/>
        </w:rPr>
        <w:lastRenderedPageBreak/>
        <w:t>Категорія вступника, до якої я належу</w:t>
      </w:r>
      <w:r w:rsidRPr="00FA6693">
        <w:rPr>
          <w:rStyle w:val="ae"/>
          <w:b w:val="0"/>
          <w:bCs w:val="0"/>
        </w:rPr>
        <w:t xml:space="preserve"> </w:t>
      </w:r>
      <w:r w:rsidRPr="00FA6693">
        <w:rPr>
          <w:rStyle w:val="af0"/>
        </w:rPr>
        <w:t>(обрати один або декілька варіантів та поставити позначку «+» навпроти відповідної категорії)</w:t>
      </w:r>
    </w:p>
    <w:p w14:paraId="3D7A891B" w14:textId="77777777" w:rsidR="00780A3E" w:rsidRPr="00FA6693" w:rsidRDefault="00780A3E" w:rsidP="0020513A">
      <w:pPr>
        <w:pStyle w:val="af1"/>
        <w:spacing w:line="276"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
        <w:gridCol w:w="8515"/>
        <w:gridCol w:w="1128"/>
      </w:tblGrid>
      <w:tr w:rsidR="00780A3E" w:rsidRPr="00C93CB1" w14:paraId="2A7C27B8" w14:textId="77777777" w:rsidTr="005D529C">
        <w:trPr>
          <w:tblHeader/>
          <w:tblCellSpacing w:w="15" w:type="dxa"/>
        </w:trPr>
        <w:tc>
          <w:tcPr>
            <w:tcW w:w="0" w:type="auto"/>
            <w:vAlign w:val="center"/>
            <w:hideMark/>
          </w:tcPr>
          <w:p w14:paraId="20EAA747" w14:textId="77777777" w:rsidR="00780A3E" w:rsidRPr="00C93CB1" w:rsidRDefault="00780A3E" w:rsidP="00780A3E">
            <w:pPr>
              <w:jc w:val="center"/>
              <w:rPr>
                <w:b/>
                <w:sz w:val="22"/>
                <w:szCs w:val="22"/>
                <w:lang w:eastAsia="uk-UA"/>
              </w:rPr>
            </w:pPr>
            <w:r w:rsidRPr="00C93CB1">
              <w:rPr>
                <w:b/>
                <w:sz w:val="22"/>
                <w:szCs w:val="22"/>
                <w:lang w:eastAsia="uk-UA"/>
              </w:rPr>
              <w:t>№ з/п</w:t>
            </w:r>
          </w:p>
        </w:tc>
        <w:tc>
          <w:tcPr>
            <w:tcW w:w="8485" w:type="dxa"/>
            <w:vAlign w:val="center"/>
            <w:hideMark/>
          </w:tcPr>
          <w:p w14:paraId="652019CB" w14:textId="77777777" w:rsidR="00780A3E" w:rsidRPr="00C93CB1" w:rsidRDefault="00780A3E" w:rsidP="00780A3E">
            <w:pPr>
              <w:jc w:val="center"/>
              <w:rPr>
                <w:b/>
                <w:sz w:val="22"/>
                <w:szCs w:val="22"/>
                <w:lang w:eastAsia="uk-UA"/>
              </w:rPr>
            </w:pPr>
            <w:r w:rsidRPr="00C93CB1">
              <w:rPr>
                <w:b/>
                <w:sz w:val="22"/>
                <w:szCs w:val="22"/>
                <w:lang w:eastAsia="uk-UA"/>
              </w:rPr>
              <w:t>Категорія</w:t>
            </w:r>
          </w:p>
        </w:tc>
        <w:tc>
          <w:tcPr>
            <w:tcW w:w="1083" w:type="dxa"/>
            <w:vAlign w:val="center"/>
            <w:hideMark/>
          </w:tcPr>
          <w:p w14:paraId="1B8A7A22" w14:textId="77777777" w:rsidR="00780A3E" w:rsidRPr="00C93CB1" w:rsidRDefault="00780A3E" w:rsidP="00780A3E">
            <w:pPr>
              <w:jc w:val="center"/>
              <w:rPr>
                <w:b/>
                <w:sz w:val="22"/>
                <w:szCs w:val="22"/>
                <w:lang w:eastAsia="uk-UA"/>
              </w:rPr>
            </w:pPr>
            <w:r w:rsidRPr="00C93CB1">
              <w:rPr>
                <w:b/>
                <w:sz w:val="22"/>
                <w:szCs w:val="22"/>
                <w:lang w:eastAsia="uk-UA"/>
              </w:rPr>
              <w:t>Позначка «+»</w:t>
            </w:r>
          </w:p>
        </w:tc>
      </w:tr>
      <w:tr w:rsidR="00780A3E" w:rsidRPr="00FA6693" w14:paraId="2F1AE15B" w14:textId="77777777" w:rsidTr="005D529C">
        <w:trPr>
          <w:tblCellSpacing w:w="15" w:type="dxa"/>
        </w:trPr>
        <w:tc>
          <w:tcPr>
            <w:tcW w:w="0" w:type="auto"/>
            <w:vAlign w:val="center"/>
            <w:hideMark/>
          </w:tcPr>
          <w:p w14:paraId="780C8E9D" w14:textId="77777777" w:rsidR="00780A3E" w:rsidRPr="00FA6693" w:rsidRDefault="00780A3E" w:rsidP="00C93CB1">
            <w:pPr>
              <w:jc w:val="center"/>
              <w:rPr>
                <w:sz w:val="22"/>
                <w:szCs w:val="22"/>
                <w:lang w:eastAsia="uk-UA"/>
              </w:rPr>
            </w:pPr>
            <w:r w:rsidRPr="00FA6693">
              <w:rPr>
                <w:sz w:val="22"/>
                <w:szCs w:val="22"/>
                <w:lang w:eastAsia="uk-UA"/>
              </w:rPr>
              <w:t>1</w:t>
            </w:r>
          </w:p>
        </w:tc>
        <w:tc>
          <w:tcPr>
            <w:tcW w:w="8485" w:type="dxa"/>
            <w:vAlign w:val="center"/>
            <w:hideMark/>
          </w:tcPr>
          <w:p w14:paraId="14C815E6" w14:textId="77777777" w:rsidR="00780A3E" w:rsidRPr="00FA6693" w:rsidRDefault="00780A3E" w:rsidP="00780A3E">
            <w:pPr>
              <w:rPr>
                <w:sz w:val="22"/>
                <w:szCs w:val="22"/>
                <w:lang w:eastAsia="uk-UA"/>
              </w:rPr>
            </w:pPr>
            <w:r w:rsidRPr="00FA6693">
              <w:rPr>
                <w:sz w:val="22"/>
                <w:szCs w:val="22"/>
                <w:lang w:eastAsia="uk-UA"/>
              </w:rPr>
              <w:t>Жителі ТОТ, ТАБТ (ТАБТ, на яких функціонують державні електронні інформаційні ресурси), ТМБД</w:t>
            </w:r>
          </w:p>
        </w:tc>
        <w:tc>
          <w:tcPr>
            <w:tcW w:w="1083" w:type="dxa"/>
            <w:vAlign w:val="center"/>
            <w:hideMark/>
          </w:tcPr>
          <w:p w14:paraId="5AFCCB94" w14:textId="77777777" w:rsidR="00780A3E" w:rsidRPr="00FA6693" w:rsidRDefault="00780A3E" w:rsidP="00C93CB1">
            <w:pPr>
              <w:jc w:val="center"/>
              <w:rPr>
                <w:sz w:val="22"/>
                <w:szCs w:val="22"/>
                <w:lang w:eastAsia="uk-UA"/>
              </w:rPr>
            </w:pPr>
          </w:p>
        </w:tc>
      </w:tr>
      <w:tr w:rsidR="00780A3E" w:rsidRPr="00FA6693" w14:paraId="424526F9" w14:textId="77777777" w:rsidTr="005D529C">
        <w:trPr>
          <w:tblCellSpacing w:w="15" w:type="dxa"/>
        </w:trPr>
        <w:tc>
          <w:tcPr>
            <w:tcW w:w="0" w:type="auto"/>
            <w:vAlign w:val="center"/>
            <w:hideMark/>
          </w:tcPr>
          <w:p w14:paraId="35442BD0" w14:textId="77777777" w:rsidR="00780A3E" w:rsidRPr="00FA6693" w:rsidRDefault="00780A3E" w:rsidP="00C93CB1">
            <w:pPr>
              <w:jc w:val="center"/>
              <w:rPr>
                <w:sz w:val="22"/>
                <w:szCs w:val="22"/>
                <w:lang w:eastAsia="uk-UA"/>
              </w:rPr>
            </w:pPr>
            <w:r w:rsidRPr="00FA6693">
              <w:rPr>
                <w:sz w:val="22"/>
                <w:szCs w:val="22"/>
                <w:lang w:eastAsia="uk-UA"/>
              </w:rPr>
              <w:t>2</w:t>
            </w:r>
          </w:p>
        </w:tc>
        <w:tc>
          <w:tcPr>
            <w:tcW w:w="8485" w:type="dxa"/>
            <w:vAlign w:val="center"/>
            <w:hideMark/>
          </w:tcPr>
          <w:p w14:paraId="1351968B" w14:textId="77777777" w:rsidR="00780A3E" w:rsidRPr="00FA6693" w:rsidRDefault="00780A3E" w:rsidP="00780A3E">
            <w:pPr>
              <w:rPr>
                <w:sz w:val="22"/>
                <w:szCs w:val="22"/>
                <w:lang w:eastAsia="uk-UA"/>
              </w:rPr>
            </w:pPr>
            <w:r w:rsidRPr="00FA6693">
              <w:rPr>
                <w:sz w:val="22"/>
                <w:szCs w:val="22"/>
                <w:lang w:eastAsia="uk-UA"/>
              </w:rPr>
              <w:t>Особи, позбавлені особистої свободи внаслідок збройної агресії проти України, після їх звільнення</w:t>
            </w:r>
          </w:p>
        </w:tc>
        <w:tc>
          <w:tcPr>
            <w:tcW w:w="1083" w:type="dxa"/>
            <w:vAlign w:val="center"/>
            <w:hideMark/>
          </w:tcPr>
          <w:p w14:paraId="3C090D04" w14:textId="77777777" w:rsidR="00780A3E" w:rsidRPr="00FA6693" w:rsidRDefault="00780A3E" w:rsidP="00C93CB1">
            <w:pPr>
              <w:jc w:val="center"/>
              <w:rPr>
                <w:sz w:val="22"/>
                <w:szCs w:val="22"/>
                <w:lang w:eastAsia="uk-UA"/>
              </w:rPr>
            </w:pPr>
          </w:p>
        </w:tc>
      </w:tr>
      <w:tr w:rsidR="00780A3E" w:rsidRPr="00FA6693" w14:paraId="6FE9A978" w14:textId="77777777" w:rsidTr="005D529C">
        <w:trPr>
          <w:tblCellSpacing w:w="15" w:type="dxa"/>
        </w:trPr>
        <w:tc>
          <w:tcPr>
            <w:tcW w:w="0" w:type="auto"/>
            <w:vAlign w:val="center"/>
            <w:hideMark/>
          </w:tcPr>
          <w:p w14:paraId="71F4F419" w14:textId="77777777" w:rsidR="00780A3E" w:rsidRPr="00FA6693" w:rsidRDefault="00780A3E" w:rsidP="00C93CB1">
            <w:pPr>
              <w:jc w:val="center"/>
              <w:rPr>
                <w:sz w:val="22"/>
                <w:szCs w:val="22"/>
                <w:lang w:eastAsia="uk-UA"/>
              </w:rPr>
            </w:pPr>
            <w:r w:rsidRPr="00FA6693">
              <w:rPr>
                <w:sz w:val="22"/>
                <w:szCs w:val="22"/>
                <w:lang w:eastAsia="uk-UA"/>
              </w:rPr>
              <w:t>3</w:t>
            </w:r>
          </w:p>
        </w:tc>
        <w:tc>
          <w:tcPr>
            <w:tcW w:w="8485" w:type="dxa"/>
            <w:vAlign w:val="center"/>
            <w:hideMark/>
          </w:tcPr>
          <w:p w14:paraId="5D455486" w14:textId="77777777" w:rsidR="00780A3E" w:rsidRPr="00FA6693" w:rsidRDefault="00780A3E" w:rsidP="00780A3E">
            <w:pPr>
              <w:rPr>
                <w:sz w:val="22"/>
                <w:szCs w:val="22"/>
                <w:lang w:eastAsia="uk-UA"/>
              </w:rPr>
            </w:pPr>
            <w:r w:rsidRPr="00FA6693">
              <w:rPr>
                <w:sz w:val="22"/>
                <w:szCs w:val="22"/>
                <w:lang w:eastAsia="uk-UA"/>
              </w:rPr>
              <w:t>Особи, звільнені з військової служби усіх категорій після 24 лютого 2022 року</w:t>
            </w:r>
          </w:p>
        </w:tc>
        <w:tc>
          <w:tcPr>
            <w:tcW w:w="1083" w:type="dxa"/>
            <w:vAlign w:val="center"/>
            <w:hideMark/>
          </w:tcPr>
          <w:p w14:paraId="47C872D1" w14:textId="77777777" w:rsidR="00780A3E" w:rsidRPr="00FA6693" w:rsidRDefault="00780A3E" w:rsidP="00C93CB1">
            <w:pPr>
              <w:jc w:val="center"/>
              <w:rPr>
                <w:sz w:val="22"/>
                <w:szCs w:val="22"/>
                <w:lang w:eastAsia="uk-UA"/>
              </w:rPr>
            </w:pPr>
          </w:p>
        </w:tc>
      </w:tr>
      <w:tr w:rsidR="00780A3E" w:rsidRPr="00FA6693" w14:paraId="314FFB86" w14:textId="77777777" w:rsidTr="005D529C">
        <w:trPr>
          <w:tblCellSpacing w:w="15" w:type="dxa"/>
        </w:trPr>
        <w:tc>
          <w:tcPr>
            <w:tcW w:w="0" w:type="auto"/>
            <w:vAlign w:val="center"/>
            <w:hideMark/>
          </w:tcPr>
          <w:p w14:paraId="72174FDC" w14:textId="77777777" w:rsidR="00780A3E" w:rsidRPr="00FA6693" w:rsidRDefault="00780A3E" w:rsidP="00C93CB1">
            <w:pPr>
              <w:jc w:val="center"/>
              <w:rPr>
                <w:sz w:val="22"/>
                <w:szCs w:val="22"/>
                <w:lang w:eastAsia="uk-UA"/>
              </w:rPr>
            </w:pPr>
            <w:r w:rsidRPr="00FA6693">
              <w:rPr>
                <w:sz w:val="22"/>
                <w:szCs w:val="22"/>
                <w:lang w:eastAsia="uk-UA"/>
              </w:rPr>
              <w:t>4</w:t>
            </w:r>
          </w:p>
        </w:tc>
        <w:tc>
          <w:tcPr>
            <w:tcW w:w="8485" w:type="dxa"/>
            <w:vAlign w:val="center"/>
            <w:hideMark/>
          </w:tcPr>
          <w:p w14:paraId="035FA116" w14:textId="77777777" w:rsidR="00780A3E" w:rsidRPr="00FA6693" w:rsidRDefault="00780A3E" w:rsidP="00780A3E">
            <w:pPr>
              <w:rPr>
                <w:sz w:val="22"/>
                <w:szCs w:val="22"/>
                <w:lang w:eastAsia="uk-UA"/>
              </w:rPr>
            </w:pPr>
            <w:r w:rsidRPr="00FA6693">
              <w:rPr>
                <w:sz w:val="22"/>
                <w:szCs w:val="22"/>
                <w:lang w:eastAsia="uk-UA"/>
              </w:rPr>
              <w:t>Громадяни України, які проходять військову службу та мають можливість, бажання і згоду командування</w:t>
            </w:r>
          </w:p>
        </w:tc>
        <w:tc>
          <w:tcPr>
            <w:tcW w:w="1083" w:type="dxa"/>
            <w:vAlign w:val="center"/>
            <w:hideMark/>
          </w:tcPr>
          <w:p w14:paraId="06B38DB5" w14:textId="77777777" w:rsidR="00780A3E" w:rsidRPr="00FA6693" w:rsidRDefault="00780A3E" w:rsidP="00C93CB1">
            <w:pPr>
              <w:jc w:val="center"/>
              <w:rPr>
                <w:sz w:val="22"/>
                <w:szCs w:val="22"/>
                <w:lang w:eastAsia="uk-UA"/>
              </w:rPr>
            </w:pPr>
          </w:p>
        </w:tc>
      </w:tr>
      <w:tr w:rsidR="00780A3E" w:rsidRPr="00FA6693" w14:paraId="7E5E6C94" w14:textId="77777777" w:rsidTr="005D529C">
        <w:trPr>
          <w:tblCellSpacing w:w="15" w:type="dxa"/>
        </w:trPr>
        <w:tc>
          <w:tcPr>
            <w:tcW w:w="0" w:type="auto"/>
            <w:vAlign w:val="center"/>
            <w:hideMark/>
          </w:tcPr>
          <w:p w14:paraId="647101F1" w14:textId="77777777" w:rsidR="00780A3E" w:rsidRPr="00FA6693" w:rsidRDefault="00780A3E" w:rsidP="00C93CB1">
            <w:pPr>
              <w:jc w:val="center"/>
              <w:rPr>
                <w:sz w:val="22"/>
                <w:szCs w:val="22"/>
                <w:lang w:eastAsia="uk-UA"/>
              </w:rPr>
            </w:pPr>
            <w:r w:rsidRPr="00FA6693">
              <w:rPr>
                <w:sz w:val="22"/>
                <w:szCs w:val="22"/>
                <w:lang w:eastAsia="uk-UA"/>
              </w:rPr>
              <w:t>5</w:t>
            </w:r>
          </w:p>
        </w:tc>
        <w:tc>
          <w:tcPr>
            <w:tcW w:w="8485" w:type="dxa"/>
            <w:vAlign w:val="center"/>
            <w:hideMark/>
          </w:tcPr>
          <w:p w14:paraId="5E647894" w14:textId="77777777" w:rsidR="00780A3E" w:rsidRPr="00FA6693" w:rsidRDefault="00780A3E" w:rsidP="00780A3E">
            <w:pPr>
              <w:rPr>
                <w:sz w:val="22"/>
                <w:szCs w:val="22"/>
                <w:lang w:eastAsia="uk-UA"/>
              </w:rPr>
            </w:pPr>
            <w:r w:rsidRPr="00FA6693">
              <w:rPr>
                <w:sz w:val="22"/>
                <w:szCs w:val="22"/>
                <w:lang w:eastAsia="uk-UA"/>
              </w:rPr>
              <w:t>Громадяни України, які повернулися з-за кордону</w:t>
            </w:r>
          </w:p>
        </w:tc>
        <w:tc>
          <w:tcPr>
            <w:tcW w:w="1083" w:type="dxa"/>
            <w:vAlign w:val="center"/>
            <w:hideMark/>
          </w:tcPr>
          <w:p w14:paraId="4F72B389" w14:textId="77777777" w:rsidR="00780A3E" w:rsidRPr="00FA6693" w:rsidRDefault="00780A3E" w:rsidP="00C93CB1">
            <w:pPr>
              <w:jc w:val="center"/>
              <w:rPr>
                <w:sz w:val="22"/>
                <w:szCs w:val="22"/>
                <w:lang w:eastAsia="uk-UA"/>
              </w:rPr>
            </w:pPr>
          </w:p>
        </w:tc>
      </w:tr>
      <w:tr w:rsidR="00780A3E" w:rsidRPr="00FA6693" w14:paraId="16917A82" w14:textId="77777777" w:rsidTr="005D529C">
        <w:trPr>
          <w:tblCellSpacing w:w="15" w:type="dxa"/>
        </w:trPr>
        <w:tc>
          <w:tcPr>
            <w:tcW w:w="0" w:type="auto"/>
            <w:vAlign w:val="center"/>
            <w:hideMark/>
          </w:tcPr>
          <w:p w14:paraId="0778537E" w14:textId="77777777" w:rsidR="00780A3E" w:rsidRPr="00FA6693" w:rsidRDefault="00780A3E" w:rsidP="00C93CB1">
            <w:pPr>
              <w:jc w:val="center"/>
              <w:rPr>
                <w:sz w:val="22"/>
                <w:szCs w:val="22"/>
                <w:lang w:eastAsia="uk-UA"/>
              </w:rPr>
            </w:pPr>
            <w:r w:rsidRPr="00FA6693">
              <w:rPr>
                <w:sz w:val="22"/>
                <w:szCs w:val="22"/>
                <w:lang w:eastAsia="uk-UA"/>
              </w:rPr>
              <w:t>6</w:t>
            </w:r>
          </w:p>
        </w:tc>
        <w:tc>
          <w:tcPr>
            <w:tcW w:w="8485" w:type="dxa"/>
            <w:vAlign w:val="center"/>
            <w:hideMark/>
          </w:tcPr>
          <w:p w14:paraId="2E27C7A4" w14:textId="77777777" w:rsidR="00780A3E" w:rsidRPr="00FA6693" w:rsidRDefault="00780A3E" w:rsidP="00780A3E">
            <w:pPr>
              <w:rPr>
                <w:sz w:val="22"/>
                <w:szCs w:val="22"/>
                <w:lang w:eastAsia="uk-UA"/>
              </w:rPr>
            </w:pPr>
            <w:r w:rsidRPr="00FA6693">
              <w:rPr>
                <w:sz w:val="22"/>
                <w:szCs w:val="22"/>
                <w:lang w:eastAsia="uk-UA"/>
              </w:rPr>
              <w:t>Громадяни України, які перебувають за кордоном</w:t>
            </w:r>
          </w:p>
        </w:tc>
        <w:tc>
          <w:tcPr>
            <w:tcW w:w="1083" w:type="dxa"/>
            <w:vAlign w:val="center"/>
            <w:hideMark/>
          </w:tcPr>
          <w:p w14:paraId="4722A144" w14:textId="77777777" w:rsidR="00780A3E" w:rsidRPr="00FA6693" w:rsidRDefault="00780A3E" w:rsidP="00C93CB1">
            <w:pPr>
              <w:jc w:val="center"/>
              <w:rPr>
                <w:sz w:val="22"/>
                <w:szCs w:val="22"/>
                <w:lang w:eastAsia="uk-UA"/>
              </w:rPr>
            </w:pPr>
          </w:p>
        </w:tc>
      </w:tr>
      <w:tr w:rsidR="00780A3E" w:rsidRPr="00FA6693" w14:paraId="583A81F9" w14:textId="77777777" w:rsidTr="005D529C">
        <w:trPr>
          <w:tblCellSpacing w:w="15" w:type="dxa"/>
        </w:trPr>
        <w:tc>
          <w:tcPr>
            <w:tcW w:w="0" w:type="auto"/>
            <w:vAlign w:val="center"/>
            <w:hideMark/>
          </w:tcPr>
          <w:p w14:paraId="661587AB" w14:textId="77777777" w:rsidR="00780A3E" w:rsidRPr="00FA6693" w:rsidRDefault="00780A3E" w:rsidP="00C93CB1">
            <w:pPr>
              <w:jc w:val="center"/>
              <w:rPr>
                <w:sz w:val="22"/>
                <w:szCs w:val="22"/>
                <w:lang w:eastAsia="uk-UA"/>
              </w:rPr>
            </w:pPr>
            <w:r w:rsidRPr="00FA6693">
              <w:rPr>
                <w:sz w:val="22"/>
                <w:szCs w:val="22"/>
                <w:lang w:eastAsia="uk-UA"/>
              </w:rPr>
              <w:t>7</w:t>
            </w:r>
          </w:p>
        </w:tc>
        <w:tc>
          <w:tcPr>
            <w:tcW w:w="8485" w:type="dxa"/>
            <w:vAlign w:val="center"/>
            <w:hideMark/>
          </w:tcPr>
          <w:p w14:paraId="63029F09" w14:textId="77777777" w:rsidR="00780A3E" w:rsidRPr="00FA6693" w:rsidRDefault="00780A3E" w:rsidP="00780A3E">
            <w:pPr>
              <w:rPr>
                <w:sz w:val="22"/>
                <w:szCs w:val="22"/>
                <w:lang w:eastAsia="uk-UA"/>
              </w:rPr>
            </w:pPr>
            <w:r w:rsidRPr="00FA6693">
              <w:rPr>
                <w:sz w:val="22"/>
                <w:szCs w:val="22"/>
                <w:lang w:eastAsia="uk-UA"/>
              </w:rPr>
              <w:t>Особи, зареєстровані для участі в НМТ, які не з’явилися на тестування та при цьому не належать до категорій, зазначених у пунктах 1–5</w:t>
            </w:r>
          </w:p>
        </w:tc>
        <w:tc>
          <w:tcPr>
            <w:tcW w:w="1083" w:type="dxa"/>
            <w:vAlign w:val="center"/>
            <w:hideMark/>
          </w:tcPr>
          <w:p w14:paraId="769BF608" w14:textId="77777777" w:rsidR="00780A3E" w:rsidRPr="00FA6693" w:rsidRDefault="00780A3E" w:rsidP="00C93CB1">
            <w:pPr>
              <w:jc w:val="center"/>
              <w:rPr>
                <w:sz w:val="22"/>
                <w:szCs w:val="22"/>
                <w:lang w:eastAsia="uk-UA"/>
              </w:rPr>
            </w:pPr>
          </w:p>
        </w:tc>
      </w:tr>
      <w:tr w:rsidR="00780A3E" w:rsidRPr="00FA6693" w14:paraId="52696A39" w14:textId="77777777" w:rsidTr="005D529C">
        <w:trPr>
          <w:tblCellSpacing w:w="15" w:type="dxa"/>
        </w:trPr>
        <w:tc>
          <w:tcPr>
            <w:tcW w:w="0" w:type="auto"/>
            <w:vAlign w:val="center"/>
            <w:hideMark/>
          </w:tcPr>
          <w:p w14:paraId="57990B0B" w14:textId="77777777" w:rsidR="00780A3E" w:rsidRPr="00FA6693" w:rsidRDefault="00780A3E" w:rsidP="00C93CB1">
            <w:pPr>
              <w:jc w:val="center"/>
              <w:rPr>
                <w:sz w:val="22"/>
                <w:szCs w:val="22"/>
                <w:lang w:eastAsia="uk-UA"/>
              </w:rPr>
            </w:pPr>
            <w:r w:rsidRPr="00FA6693">
              <w:rPr>
                <w:sz w:val="22"/>
                <w:szCs w:val="22"/>
                <w:lang w:eastAsia="uk-UA"/>
              </w:rPr>
              <w:t>8</w:t>
            </w:r>
          </w:p>
        </w:tc>
        <w:tc>
          <w:tcPr>
            <w:tcW w:w="8485" w:type="dxa"/>
            <w:vAlign w:val="center"/>
            <w:hideMark/>
          </w:tcPr>
          <w:p w14:paraId="254979D1" w14:textId="77777777" w:rsidR="00780A3E" w:rsidRPr="00FA6693" w:rsidRDefault="00780A3E" w:rsidP="00780A3E">
            <w:pPr>
              <w:rPr>
                <w:sz w:val="22"/>
                <w:szCs w:val="22"/>
                <w:lang w:eastAsia="uk-UA"/>
              </w:rPr>
            </w:pPr>
            <w:r w:rsidRPr="00FA6693">
              <w:rPr>
                <w:sz w:val="22"/>
                <w:szCs w:val="22"/>
                <w:lang w:eastAsia="uk-UA"/>
              </w:rPr>
              <w:t xml:space="preserve">Особи, які </w:t>
            </w:r>
            <w:proofErr w:type="spellStart"/>
            <w:r w:rsidRPr="00FA6693">
              <w:rPr>
                <w:sz w:val="22"/>
                <w:szCs w:val="22"/>
                <w:lang w:eastAsia="uk-UA"/>
              </w:rPr>
              <w:t>неуспішно</w:t>
            </w:r>
            <w:proofErr w:type="spellEnd"/>
            <w:r w:rsidRPr="00FA6693">
              <w:rPr>
                <w:sz w:val="22"/>
                <w:szCs w:val="22"/>
                <w:lang w:eastAsia="uk-UA"/>
              </w:rPr>
              <w:t xml:space="preserve"> склали національний </w:t>
            </w:r>
            <w:proofErr w:type="spellStart"/>
            <w:r w:rsidRPr="00FA6693">
              <w:rPr>
                <w:sz w:val="22"/>
                <w:szCs w:val="22"/>
                <w:lang w:eastAsia="uk-UA"/>
              </w:rPr>
              <w:t>мультипредметний</w:t>
            </w:r>
            <w:proofErr w:type="spellEnd"/>
            <w:r w:rsidRPr="00FA6693">
              <w:rPr>
                <w:sz w:val="22"/>
                <w:szCs w:val="22"/>
                <w:lang w:eastAsia="uk-UA"/>
              </w:rPr>
              <w:t xml:space="preserve"> тест</w:t>
            </w:r>
          </w:p>
        </w:tc>
        <w:tc>
          <w:tcPr>
            <w:tcW w:w="1083" w:type="dxa"/>
            <w:vAlign w:val="center"/>
            <w:hideMark/>
          </w:tcPr>
          <w:p w14:paraId="0ED31215" w14:textId="77777777" w:rsidR="00780A3E" w:rsidRPr="00FA6693" w:rsidRDefault="00780A3E" w:rsidP="00C93CB1">
            <w:pPr>
              <w:jc w:val="center"/>
              <w:rPr>
                <w:sz w:val="22"/>
                <w:szCs w:val="22"/>
                <w:lang w:eastAsia="uk-UA"/>
              </w:rPr>
            </w:pPr>
          </w:p>
        </w:tc>
      </w:tr>
      <w:tr w:rsidR="00780A3E" w:rsidRPr="00FA6693" w14:paraId="3DCE00CC" w14:textId="77777777" w:rsidTr="005D529C">
        <w:trPr>
          <w:tblCellSpacing w:w="15" w:type="dxa"/>
        </w:trPr>
        <w:tc>
          <w:tcPr>
            <w:tcW w:w="0" w:type="auto"/>
            <w:vAlign w:val="center"/>
            <w:hideMark/>
          </w:tcPr>
          <w:p w14:paraId="311CE832" w14:textId="77777777" w:rsidR="00780A3E" w:rsidRPr="00FA6693" w:rsidRDefault="00780A3E" w:rsidP="00C93CB1">
            <w:pPr>
              <w:jc w:val="center"/>
              <w:rPr>
                <w:sz w:val="22"/>
                <w:szCs w:val="22"/>
                <w:lang w:eastAsia="uk-UA"/>
              </w:rPr>
            </w:pPr>
            <w:r w:rsidRPr="00FA6693">
              <w:rPr>
                <w:sz w:val="22"/>
                <w:szCs w:val="22"/>
                <w:lang w:eastAsia="uk-UA"/>
              </w:rPr>
              <w:t>9</w:t>
            </w:r>
          </w:p>
        </w:tc>
        <w:tc>
          <w:tcPr>
            <w:tcW w:w="8485" w:type="dxa"/>
            <w:vAlign w:val="center"/>
            <w:hideMark/>
          </w:tcPr>
          <w:p w14:paraId="3D0497B0" w14:textId="77777777" w:rsidR="00780A3E" w:rsidRPr="00FA6693" w:rsidRDefault="00780A3E" w:rsidP="00780A3E">
            <w:pPr>
              <w:rPr>
                <w:sz w:val="22"/>
                <w:szCs w:val="22"/>
                <w:lang w:eastAsia="uk-UA"/>
              </w:rPr>
            </w:pPr>
            <w:r w:rsidRPr="00FA6693">
              <w:rPr>
                <w:sz w:val="22"/>
                <w:szCs w:val="22"/>
                <w:lang w:eastAsia="uk-UA"/>
              </w:rPr>
              <w:t>Випускники останнього року навчання закладів загальної середньої, професійної та фахової передвищої освіти</w:t>
            </w:r>
          </w:p>
        </w:tc>
        <w:tc>
          <w:tcPr>
            <w:tcW w:w="1083" w:type="dxa"/>
            <w:vAlign w:val="center"/>
            <w:hideMark/>
          </w:tcPr>
          <w:p w14:paraId="743C0663" w14:textId="77777777" w:rsidR="00780A3E" w:rsidRPr="00FA6693" w:rsidRDefault="00780A3E" w:rsidP="00C93CB1">
            <w:pPr>
              <w:jc w:val="center"/>
              <w:rPr>
                <w:sz w:val="22"/>
                <w:szCs w:val="22"/>
                <w:lang w:eastAsia="uk-UA"/>
              </w:rPr>
            </w:pPr>
          </w:p>
        </w:tc>
      </w:tr>
    </w:tbl>
    <w:p w14:paraId="738B958D" w14:textId="77777777" w:rsidR="00C93CB1" w:rsidRDefault="00C93CB1" w:rsidP="005D529C">
      <w:pPr>
        <w:pStyle w:val="af2"/>
        <w:spacing w:after="120"/>
        <w:ind w:left="0" w:firstLine="709"/>
        <w:jc w:val="both"/>
      </w:pPr>
    </w:p>
    <w:p w14:paraId="23015D44" w14:textId="3FDF45F5" w:rsidR="00780A3E" w:rsidRPr="00FA6693" w:rsidRDefault="00780A3E" w:rsidP="005D529C">
      <w:pPr>
        <w:pStyle w:val="af2"/>
        <w:spacing w:after="120"/>
        <w:ind w:left="0" w:firstLine="709"/>
        <w:jc w:val="both"/>
        <w:rPr>
          <w:i/>
          <w:sz w:val="16"/>
          <w:szCs w:val="16"/>
        </w:rPr>
      </w:pPr>
      <w:r w:rsidRPr="00FA6693">
        <w:t xml:space="preserve">* </w:t>
      </w:r>
      <w:r w:rsidRPr="00FA6693">
        <w:rPr>
          <w:i/>
          <w:color w:val="333333"/>
          <w:sz w:val="22"/>
          <w:szCs w:val="22"/>
          <w:shd w:val="clear" w:color="auto" w:fill="FFFFFF"/>
        </w:rPr>
        <w:t xml:space="preserve">У разі навчання на підготовчому відділенні за денною формою слухачі </w:t>
      </w:r>
      <w:r w:rsidR="00871E8E">
        <w:rPr>
          <w:i/>
          <w:color w:val="333333"/>
          <w:sz w:val="22"/>
          <w:szCs w:val="22"/>
          <w:shd w:val="clear" w:color="auto" w:fill="FFFFFF"/>
        </w:rPr>
        <w:t>П</w:t>
      </w:r>
      <w:r w:rsidRPr="00FA6693">
        <w:rPr>
          <w:i/>
          <w:color w:val="333333"/>
          <w:sz w:val="22"/>
          <w:szCs w:val="22"/>
          <w:shd w:val="clear" w:color="auto" w:fill="FFFFFF"/>
        </w:rPr>
        <w:t>ідготовчого відділення, які належать до категорій осіб, зазначених у </w:t>
      </w:r>
      <w:hyperlink r:id="rId10" w:anchor="n23" w:history="1">
        <w:r w:rsidRPr="00FA6693">
          <w:rPr>
            <w:rStyle w:val="af"/>
            <w:i/>
            <w:color w:val="006600"/>
            <w:sz w:val="22"/>
            <w:szCs w:val="22"/>
            <w:shd w:val="clear" w:color="auto" w:fill="FFFFFF"/>
          </w:rPr>
          <w:t>пунктах 1-4</w:t>
        </w:r>
      </w:hyperlink>
      <w:r w:rsidR="005D529C" w:rsidRPr="00FA6693">
        <w:rPr>
          <w:i/>
          <w:color w:val="333333"/>
          <w:sz w:val="22"/>
          <w:szCs w:val="22"/>
          <w:shd w:val="clear" w:color="auto" w:fill="FFFFFF"/>
        </w:rPr>
        <w:t xml:space="preserve"> </w:t>
      </w:r>
      <w:r w:rsidRPr="00FA6693">
        <w:rPr>
          <w:i/>
          <w:color w:val="333333"/>
          <w:sz w:val="22"/>
          <w:szCs w:val="22"/>
          <w:shd w:val="clear" w:color="auto" w:fill="FFFFFF"/>
        </w:rPr>
        <w:t xml:space="preserve">та зараховані на навчання на </w:t>
      </w:r>
      <w:r w:rsidR="00871E8E">
        <w:rPr>
          <w:i/>
          <w:color w:val="333333"/>
          <w:sz w:val="22"/>
          <w:szCs w:val="22"/>
          <w:shd w:val="clear" w:color="auto" w:fill="FFFFFF"/>
        </w:rPr>
        <w:t>П</w:t>
      </w:r>
      <w:r w:rsidRPr="00FA6693">
        <w:rPr>
          <w:i/>
          <w:color w:val="333333"/>
          <w:sz w:val="22"/>
          <w:szCs w:val="22"/>
          <w:shd w:val="clear" w:color="auto" w:fill="FFFFFF"/>
        </w:rPr>
        <w:t>ідготовчому відділенні за рахунок коштів фізичних осіб, забезпечуються правом на надання державних грантів на навчання</w:t>
      </w:r>
      <w:r w:rsidR="00F425AE">
        <w:rPr>
          <w:i/>
          <w:color w:val="333333"/>
          <w:sz w:val="22"/>
          <w:szCs w:val="22"/>
          <w:shd w:val="clear" w:color="auto" w:fill="FFFFFF"/>
        </w:rPr>
        <w:t xml:space="preserve"> за кошти </w:t>
      </w:r>
      <w:r w:rsidR="00CD0EE4" w:rsidRPr="00FA6693">
        <w:rPr>
          <w:i/>
          <w:color w:val="333333"/>
          <w:sz w:val="22"/>
          <w:szCs w:val="22"/>
          <w:shd w:val="clear" w:color="auto" w:fill="FFFFFF"/>
        </w:rPr>
        <w:t>державного бюджету</w:t>
      </w:r>
      <w:r w:rsidRPr="00FA6693">
        <w:rPr>
          <w:i/>
          <w:color w:val="333333"/>
          <w:sz w:val="22"/>
          <w:szCs w:val="22"/>
          <w:shd w:val="clear" w:color="auto" w:fill="FFFFFF"/>
        </w:rPr>
        <w:t>, компенсацію витрат на проживання у гуртожитках (</w:t>
      </w:r>
      <w:r w:rsidR="006F11CB">
        <w:rPr>
          <w:i/>
          <w:color w:val="333333"/>
          <w:sz w:val="22"/>
          <w:szCs w:val="22"/>
          <w:shd w:val="clear" w:color="auto" w:fill="FFFFFF"/>
        </w:rPr>
        <w:t xml:space="preserve">у </w:t>
      </w:r>
      <w:r w:rsidRPr="00FA6693">
        <w:rPr>
          <w:i/>
          <w:color w:val="333333"/>
          <w:sz w:val="22"/>
          <w:szCs w:val="22"/>
          <w:shd w:val="clear" w:color="auto" w:fill="FFFFFF"/>
        </w:rPr>
        <w:t>разі поселення) та виплату споживчої допомоги у розмірі одного прожиткового мінімуму для працездатних осіб, встановленого на 1 січня календарного року на одну особу, в розрахунку на місяць за рахунок коштів державного бюджету</w:t>
      </w:r>
    </w:p>
    <w:p w14:paraId="0663B44D" w14:textId="77777777" w:rsidR="00CC5C8E" w:rsidRPr="00FA6693" w:rsidRDefault="00CC5C8E" w:rsidP="00634B57">
      <w:pPr>
        <w:pStyle w:val="2"/>
        <w:ind w:firstLine="425"/>
        <w:rPr>
          <w:b w:val="0"/>
          <w:bCs/>
          <w:sz w:val="8"/>
          <w:szCs w:val="8"/>
        </w:rPr>
      </w:pPr>
    </w:p>
    <w:p w14:paraId="3A08A319" w14:textId="77777777" w:rsidR="004203DE" w:rsidRDefault="00924998" w:rsidP="00634B57">
      <w:pPr>
        <w:pStyle w:val="2"/>
        <w:ind w:firstLine="425"/>
        <w:rPr>
          <w:b w:val="0"/>
          <w:bCs/>
        </w:rPr>
      </w:pPr>
      <w:r w:rsidRPr="00FA6693">
        <w:rPr>
          <w:b w:val="0"/>
          <w:bCs/>
        </w:rPr>
        <w:t>Ознайомлений(а), що обробка персональних</w:t>
      </w:r>
      <w:r w:rsidR="008A64C4" w:rsidRPr="00FA6693">
        <w:rPr>
          <w:b w:val="0"/>
          <w:bCs/>
        </w:rPr>
        <w:t xml:space="preserve"> даних, передбачених для зарахування </w:t>
      </w:r>
      <w:r w:rsidRPr="00FA6693">
        <w:rPr>
          <w:b w:val="0"/>
          <w:bCs/>
        </w:rPr>
        <w:t>на навчання та отримання освітніх послуг, в тому числі в Єдиній державній ел</w:t>
      </w:r>
      <w:r w:rsidR="008A64C4" w:rsidRPr="00FA6693">
        <w:rPr>
          <w:b w:val="0"/>
          <w:bCs/>
        </w:rPr>
        <w:t xml:space="preserve">ектронній базі з питань освіти </w:t>
      </w:r>
      <w:r w:rsidRPr="00FA6693">
        <w:rPr>
          <w:b w:val="0"/>
          <w:bCs/>
        </w:rPr>
        <w:t>здійснюється відповідно до законодавства</w:t>
      </w:r>
      <w:r w:rsidR="0033046B" w:rsidRPr="00FA6693">
        <w:rPr>
          <w:b w:val="0"/>
          <w:bCs/>
        </w:rPr>
        <w:t xml:space="preserve"> про захист персональних даних</w:t>
      </w:r>
      <w:r w:rsidRPr="00FA6693">
        <w:rPr>
          <w:b w:val="0"/>
          <w:bCs/>
        </w:rPr>
        <w:t>.</w:t>
      </w:r>
    </w:p>
    <w:p w14:paraId="77FF418C" w14:textId="77777777" w:rsidR="00C93CB1" w:rsidRPr="0032324D" w:rsidRDefault="00C93CB1" w:rsidP="00634B57">
      <w:pPr>
        <w:pStyle w:val="2"/>
        <w:ind w:firstLine="425"/>
        <w:rPr>
          <w:b w:val="0"/>
          <w:bCs/>
          <w:sz w:val="10"/>
          <w:szCs w:val="10"/>
        </w:rPr>
      </w:pPr>
    </w:p>
    <w:p w14:paraId="7865C79A" w14:textId="77777777" w:rsidR="00DA74D8" w:rsidRPr="00FA6693" w:rsidRDefault="00CC5C8E" w:rsidP="00634B57">
      <w:pPr>
        <w:pStyle w:val="2"/>
        <w:ind w:firstLine="425"/>
        <w:rPr>
          <w:b w:val="0"/>
        </w:rPr>
      </w:pPr>
      <w:r w:rsidRPr="00FA6693">
        <w:t>Підтверджую, що вся надана мною інформація є достовірною. Попереджений(а) про відповідальність, передбачену чинним законодавством України, за надання неправдивих даних.</w:t>
      </w:r>
    </w:p>
    <w:p w14:paraId="73A750C2" w14:textId="77777777" w:rsidR="00CC5C8E" w:rsidRDefault="00CC5C8E" w:rsidP="00B32034"/>
    <w:p w14:paraId="27F43376" w14:textId="77777777" w:rsidR="00C93CB1" w:rsidRDefault="00C93CB1" w:rsidP="00B32034"/>
    <w:p w14:paraId="735A85CB" w14:textId="77777777" w:rsidR="0032324D" w:rsidRDefault="0032324D" w:rsidP="00B32034"/>
    <w:p w14:paraId="09F7AC3D" w14:textId="77777777" w:rsidR="0032324D" w:rsidRPr="00FA6693" w:rsidRDefault="0032324D" w:rsidP="00B32034"/>
    <w:p w14:paraId="74D21F61" w14:textId="15F89172" w:rsidR="00D1567C" w:rsidRPr="00FA6693" w:rsidRDefault="00C701B8" w:rsidP="00B32034">
      <w:r w:rsidRPr="00FA6693">
        <w:t>«</w:t>
      </w:r>
      <w:r w:rsidR="00D1567C" w:rsidRPr="00FA6693">
        <w:t>_____</w:t>
      </w:r>
      <w:r w:rsidRPr="00FA6693">
        <w:t xml:space="preserve">» </w:t>
      </w:r>
      <w:r w:rsidR="00C93CB1">
        <w:t>_______</w:t>
      </w:r>
      <w:r w:rsidR="00D1567C" w:rsidRPr="00FA6693">
        <w:t xml:space="preserve"> 20</w:t>
      </w:r>
      <w:r w:rsidR="00394423" w:rsidRPr="00FA6693">
        <w:t>2</w:t>
      </w:r>
      <w:r w:rsidR="008A64C4" w:rsidRPr="00FA6693">
        <w:t>6</w:t>
      </w:r>
      <w:r w:rsidR="00394423" w:rsidRPr="00FA6693">
        <w:t xml:space="preserve"> </w:t>
      </w:r>
      <w:r w:rsidR="00D1567C" w:rsidRPr="00FA6693">
        <w:t>р</w:t>
      </w:r>
      <w:r w:rsidR="00D864B7" w:rsidRPr="00FA6693">
        <w:t>оку</w:t>
      </w:r>
      <w:r w:rsidR="00D1567C" w:rsidRPr="00FA6693">
        <w:tab/>
      </w:r>
      <w:r w:rsidR="00D1567C" w:rsidRPr="00FA6693">
        <w:tab/>
        <w:t>_______</w:t>
      </w:r>
      <w:r w:rsidR="00F13E9A" w:rsidRPr="00FA6693">
        <w:t>_</w:t>
      </w:r>
      <w:r w:rsidR="00C93CB1">
        <w:t>____</w:t>
      </w:r>
      <w:r w:rsidR="00F13E9A" w:rsidRPr="00FA6693">
        <w:t>___</w:t>
      </w:r>
      <w:r w:rsidR="0032324D">
        <w:t>_</w:t>
      </w:r>
      <w:r w:rsidR="00F13E9A" w:rsidRPr="00FA6693">
        <w:t>__</w:t>
      </w:r>
      <w:r w:rsidR="00C93CB1">
        <w:tab/>
        <w:t>______</w:t>
      </w:r>
      <w:r w:rsidR="00D1567C" w:rsidRPr="00FA6693">
        <w:t>_____</w:t>
      </w:r>
      <w:r w:rsidR="00C93CB1">
        <w:t>_____________</w:t>
      </w:r>
      <w:r w:rsidR="00D1567C" w:rsidRPr="00FA6693">
        <w:t>_______</w:t>
      </w:r>
    </w:p>
    <w:p w14:paraId="3C0AC4A6" w14:textId="088CE3D4" w:rsidR="00D1567C" w:rsidRPr="00FA6693" w:rsidRDefault="00C050A5" w:rsidP="00B32034">
      <w:pPr>
        <w:pStyle w:val="FR2"/>
        <w:spacing w:before="0"/>
        <w:ind w:firstLine="668"/>
        <w:rPr>
          <w:rFonts w:ascii="Times New Roman" w:hAnsi="Times New Roman" w:cs="Times New Roman"/>
          <w:sz w:val="16"/>
          <w:szCs w:val="16"/>
        </w:rPr>
      </w:pPr>
      <w:r w:rsidRPr="00FA6693">
        <w:rPr>
          <w:rFonts w:ascii="Times New Roman" w:hAnsi="Times New Roman" w:cs="Times New Roman"/>
          <w:sz w:val="24"/>
          <w:szCs w:val="24"/>
        </w:rPr>
        <w:tab/>
      </w:r>
      <w:r w:rsidRPr="00FA6693">
        <w:rPr>
          <w:rFonts w:ascii="Times New Roman" w:hAnsi="Times New Roman" w:cs="Times New Roman"/>
          <w:sz w:val="24"/>
          <w:szCs w:val="24"/>
        </w:rPr>
        <w:tab/>
      </w:r>
      <w:r w:rsidRPr="00FA6693">
        <w:rPr>
          <w:rFonts w:ascii="Times New Roman" w:hAnsi="Times New Roman" w:cs="Times New Roman"/>
          <w:sz w:val="24"/>
          <w:szCs w:val="24"/>
        </w:rPr>
        <w:tab/>
      </w:r>
      <w:r w:rsidRPr="00FA6693">
        <w:rPr>
          <w:rFonts w:ascii="Times New Roman" w:hAnsi="Times New Roman" w:cs="Times New Roman"/>
          <w:sz w:val="24"/>
          <w:szCs w:val="24"/>
        </w:rPr>
        <w:tab/>
      </w:r>
      <w:r w:rsidRPr="00FA6693">
        <w:rPr>
          <w:rFonts w:ascii="Times New Roman" w:hAnsi="Times New Roman" w:cs="Times New Roman"/>
          <w:sz w:val="24"/>
          <w:szCs w:val="24"/>
        </w:rPr>
        <w:tab/>
      </w:r>
      <w:r w:rsidR="00DA74D8" w:rsidRPr="00FA6693">
        <w:rPr>
          <w:rFonts w:ascii="Times New Roman" w:hAnsi="Times New Roman" w:cs="Times New Roman"/>
          <w:sz w:val="16"/>
          <w:szCs w:val="16"/>
        </w:rPr>
        <w:t xml:space="preserve">          </w:t>
      </w:r>
      <w:r w:rsidRPr="00FA6693">
        <w:rPr>
          <w:rFonts w:ascii="Times New Roman" w:hAnsi="Times New Roman" w:cs="Times New Roman"/>
          <w:sz w:val="16"/>
          <w:szCs w:val="16"/>
        </w:rPr>
        <w:t>(підпис)</w:t>
      </w:r>
      <w:r w:rsidR="00C93CB1">
        <w:rPr>
          <w:rFonts w:ascii="Times New Roman" w:hAnsi="Times New Roman" w:cs="Times New Roman"/>
          <w:sz w:val="16"/>
          <w:szCs w:val="16"/>
        </w:rPr>
        <w:tab/>
      </w:r>
      <w:r w:rsidR="00C93CB1">
        <w:rPr>
          <w:rFonts w:ascii="Times New Roman" w:hAnsi="Times New Roman" w:cs="Times New Roman"/>
          <w:sz w:val="16"/>
          <w:szCs w:val="16"/>
        </w:rPr>
        <w:tab/>
      </w:r>
      <w:r w:rsidR="00C93CB1">
        <w:rPr>
          <w:rFonts w:ascii="Times New Roman" w:hAnsi="Times New Roman" w:cs="Times New Roman"/>
          <w:sz w:val="16"/>
          <w:szCs w:val="16"/>
        </w:rPr>
        <w:tab/>
      </w:r>
      <w:r w:rsidR="00C93CB1">
        <w:rPr>
          <w:rFonts w:ascii="Times New Roman" w:hAnsi="Times New Roman" w:cs="Times New Roman"/>
          <w:sz w:val="16"/>
          <w:szCs w:val="16"/>
        </w:rPr>
        <w:tab/>
        <w:t>(ПІБ)</w:t>
      </w:r>
    </w:p>
    <w:p w14:paraId="563A5738" w14:textId="77777777" w:rsidR="0032324D" w:rsidRDefault="0032324D" w:rsidP="00B32034">
      <w:pPr>
        <w:pStyle w:val="FR2"/>
        <w:spacing w:before="0"/>
        <w:ind w:firstLine="668"/>
        <w:rPr>
          <w:rFonts w:ascii="Times New Roman" w:hAnsi="Times New Roman" w:cs="Times New Roman"/>
          <w:sz w:val="24"/>
          <w:szCs w:val="24"/>
          <w:lang w:val="ru-RU"/>
        </w:rPr>
      </w:pPr>
    </w:p>
    <w:p w14:paraId="492824D0" w14:textId="77777777" w:rsidR="0032324D" w:rsidRDefault="0032324D" w:rsidP="00B32034">
      <w:pPr>
        <w:pStyle w:val="FR2"/>
        <w:spacing w:before="0"/>
        <w:ind w:firstLine="668"/>
        <w:rPr>
          <w:rFonts w:ascii="Times New Roman" w:hAnsi="Times New Roman" w:cs="Times New Roman"/>
          <w:sz w:val="24"/>
          <w:szCs w:val="24"/>
          <w:lang w:val="ru-RU"/>
        </w:rPr>
      </w:pPr>
    </w:p>
    <w:p w14:paraId="0426EA40" w14:textId="1730E0AE" w:rsidR="005518F6" w:rsidRDefault="00396450" w:rsidP="00B32034">
      <w:pPr>
        <w:pStyle w:val="FR2"/>
        <w:spacing w:before="0"/>
        <w:ind w:firstLine="668"/>
        <w:rPr>
          <w:rFonts w:ascii="Times New Roman" w:hAnsi="Times New Roman" w:cs="Times New Roman"/>
          <w:sz w:val="24"/>
          <w:szCs w:val="24"/>
          <w:lang w:val="ru-RU"/>
        </w:rPr>
      </w:pPr>
      <w:r>
        <w:rPr>
          <w:rFonts w:ascii="Times New Roman" w:hAnsi="Times New Roman" w:cs="Times New Roman"/>
          <w:sz w:val="24"/>
          <w:szCs w:val="24"/>
          <w:lang w:val="ru-RU"/>
        </w:rPr>
        <w:br w:type="page"/>
      </w:r>
    </w:p>
    <w:sectPr w:rsidR="005518F6" w:rsidSect="00B64780">
      <w:headerReference w:type="even" r:id="rId11"/>
      <w:headerReference w:type="default" r:id="rId12"/>
      <w:pgSz w:w="11906" w:h="16838"/>
      <w:pgMar w:top="425" w:right="567" w:bottom="39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ACE8" w14:textId="77777777" w:rsidR="00BD265A" w:rsidRDefault="00BD265A" w:rsidP="00603233">
      <w:r>
        <w:separator/>
      </w:r>
    </w:p>
  </w:endnote>
  <w:endnote w:type="continuationSeparator" w:id="0">
    <w:p w14:paraId="45DF6762" w14:textId="77777777" w:rsidR="00BD265A" w:rsidRDefault="00BD265A" w:rsidP="0060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1239" w14:textId="77777777" w:rsidR="00BD265A" w:rsidRDefault="00BD265A" w:rsidP="00603233">
      <w:r>
        <w:separator/>
      </w:r>
    </w:p>
  </w:footnote>
  <w:footnote w:type="continuationSeparator" w:id="0">
    <w:p w14:paraId="36A83E73" w14:textId="77777777" w:rsidR="00BD265A" w:rsidRDefault="00BD265A" w:rsidP="0060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8A4" w14:textId="77777777" w:rsidR="00454EE5" w:rsidRDefault="00454EE5" w:rsidP="001D4451">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7B43370" w14:textId="77777777" w:rsidR="00454EE5" w:rsidRDefault="00454E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721" w14:textId="77777777" w:rsidR="00454EE5" w:rsidRDefault="00454EE5" w:rsidP="001D4451">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D0EE4">
      <w:rPr>
        <w:rStyle w:val="aa"/>
        <w:noProof/>
      </w:rPr>
      <w:t>3</w:t>
    </w:r>
    <w:r>
      <w:rPr>
        <w:rStyle w:val="aa"/>
      </w:rPr>
      <w:fldChar w:fldCharType="end"/>
    </w:r>
  </w:p>
  <w:p w14:paraId="1693FE07" w14:textId="77777777" w:rsidR="00454EE5" w:rsidRDefault="00454E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2E7C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72D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EF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04A8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6D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EA2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02C6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89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6CD5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83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23067"/>
    <w:multiLevelType w:val="hybridMultilevel"/>
    <w:tmpl w:val="59187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A30848"/>
    <w:multiLevelType w:val="hybridMultilevel"/>
    <w:tmpl w:val="0D74806E"/>
    <w:lvl w:ilvl="0" w:tplc="11E62C0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23775247"/>
    <w:multiLevelType w:val="hybridMultilevel"/>
    <w:tmpl w:val="8E2492AE"/>
    <w:lvl w:ilvl="0" w:tplc="8F52ABF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B405F6A"/>
    <w:multiLevelType w:val="hybridMultilevel"/>
    <w:tmpl w:val="46024F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C333049"/>
    <w:multiLevelType w:val="hybridMultilevel"/>
    <w:tmpl w:val="3D2AEF42"/>
    <w:lvl w:ilvl="0" w:tplc="500C350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26D01C9"/>
    <w:multiLevelType w:val="hybridMultilevel"/>
    <w:tmpl w:val="DF126812"/>
    <w:lvl w:ilvl="0" w:tplc="DFA69530">
      <w:numFmt w:val="bullet"/>
      <w:lvlText w:val=""/>
      <w:lvlJc w:val="left"/>
      <w:pPr>
        <w:ind w:left="720" w:hanging="360"/>
      </w:pPr>
      <w:rPr>
        <w:rFonts w:ascii="Symbol" w:eastAsia="Times New Roman" w:hAnsi="Symbol"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52629074">
    <w:abstractNumId w:val="13"/>
  </w:num>
  <w:num w:numId="2" w16cid:durableId="478038737">
    <w:abstractNumId w:val="10"/>
  </w:num>
  <w:num w:numId="3" w16cid:durableId="1887839324">
    <w:abstractNumId w:val="14"/>
  </w:num>
  <w:num w:numId="4" w16cid:durableId="553932251">
    <w:abstractNumId w:val="12"/>
  </w:num>
  <w:num w:numId="5" w16cid:durableId="834493831">
    <w:abstractNumId w:val="9"/>
  </w:num>
  <w:num w:numId="6" w16cid:durableId="65304057">
    <w:abstractNumId w:val="7"/>
  </w:num>
  <w:num w:numId="7" w16cid:durableId="919951917">
    <w:abstractNumId w:val="6"/>
  </w:num>
  <w:num w:numId="8" w16cid:durableId="125438939">
    <w:abstractNumId w:val="5"/>
  </w:num>
  <w:num w:numId="9" w16cid:durableId="1109665376">
    <w:abstractNumId w:val="4"/>
  </w:num>
  <w:num w:numId="10" w16cid:durableId="732237197">
    <w:abstractNumId w:val="8"/>
  </w:num>
  <w:num w:numId="11" w16cid:durableId="220334596">
    <w:abstractNumId w:val="3"/>
  </w:num>
  <w:num w:numId="12" w16cid:durableId="448932659">
    <w:abstractNumId w:val="2"/>
  </w:num>
  <w:num w:numId="13" w16cid:durableId="1205947150">
    <w:abstractNumId w:val="1"/>
  </w:num>
  <w:num w:numId="14" w16cid:durableId="668555623">
    <w:abstractNumId w:val="0"/>
  </w:num>
  <w:num w:numId="15" w16cid:durableId="835804477">
    <w:abstractNumId w:val="11"/>
  </w:num>
  <w:num w:numId="16" w16cid:durableId="300890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63E"/>
    <w:rsid w:val="00033078"/>
    <w:rsid w:val="00061BD4"/>
    <w:rsid w:val="00070EDD"/>
    <w:rsid w:val="000727CD"/>
    <w:rsid w:val="00076E5B"/>
    <w:rsid w:val="00090C8A"/>
    <w:rsid w:val="00091162"/>
    <w:rsid w:val="000921FA"/>
    <w:rsid w:val="000A299C"/>
    <w:rsid w:val="000A319D"/>
    <w:rsid w:val="000B5C76"/>
    <w:rsid w:val="000C0456"/>
    <w:rsid w:val="000C3A74"/>
    <w:rsid w:val="000C4934"/>
    <w:rsid w:val="000D0465"/>
    <w:rsid w:val="000D6A36"/>
    <w:rsid w:val="000E1FBB"/>
    <w:rsid w:val="000E3048"/>
    <w:rsid w:val="000F4791"/>
    <w:rsid w:val="001111ED"/>
    <w:rsid w:val="001160BC"/>
    <w:rsid w:val="00121FFF"/>
    <w:rsid w:val="001233A8"/>
    <w:rsid w:val="0012744D"/>
    <w:rsid w:val="00127B93"/>
    <w:rsid w:val="00130204"/>
    <w:rsid w:val="001418E8"/>
    <w:rsid w:val="00146739"/>
    <w:rsid w:val="0015089E"/>
    <w:rsid w:val="00150D3E"/>
    <w:rsid w:val="001875E2"/>
    <w:rsid w:val="001A6EF5"/>
    <w:rsid w:val="001C70FE"/>
    <w:rsid w:val="001D4451"/>
    <w:rsid w:val="001E6FFA"/>
    <w:rsid w:val="001E7483"/>
    <w:rsid w:val="0020513A"/>
    <w:rsid w:val="00235FFF"/>
    <w:rsid w:val="0024491C"/>
    <w:rsid w:val="002615A8"/>
    <w:rsid w:val="00266138"/>
    <w:rsid w:val="002776DF"/>
    <w:rsid w:val="00285905"/>
    <w:rsid w:val="00287DD5"/>
    <w:rsid w:val="002A6E4A"/>
    <w:rsid w:val="002A7F4A"/>
    <w:rsid w:val="002B2843"/>
    <w:rsid w:val="002B3B26"/>
    <w:rsid w:val="002C74A8"/>
    <w:rsid w:val="002D2BAE"/>
    <w:rsid w:val="002D442B"/>
    <w:rsid w:val="002E6BF1"/>
    <w:rsid w:val="002F0D6D"/>
    <w:rsid w:val="00304098"/>
    <w:rsid w:val="00304946"/>
    <w:rsid w:val="003230FE"/>
    <w:rsid w:val="0032324D"/>
    <w:rsid w:val="0033046B"/>
    <w:rsid w:val="00334768"/>
    <w:rsid w:val="0034046D"/>
    <w:rsid w:val="003433C6"/>
    <w:rsid w:val="00347A85"/>
    <w:rsid w:val="003516B1"/>
    <w:rsid w:val="00356A49"/>
    <w:rsid w:val="00357AB2"/>
    <w:rsid w:val="003607B6"/>
    <w:rsid w:val="00366402"/>
    <w:rsid w:val="0037345F"/>
    <w:rsid w:val="0039389D"/>
    <w:rsid w:val="00394423"/>
    <w:rsid w:val="00395FE0"/>
    <w:rsid w:val="00396450"/>
    <w:rsid w:val="003B3A74"/>
    <w:rsid w:val="003C65D6"/>
    <w:rsid w:val="004157FD"/>
    <w:rsid w:val="004203DE"/>
    <w:rsid w:val="00421266"/>
    <w:rsid w:val="004223D7"/>
    <w:rsid w:val="00425E05"/>
    <w:rsid w:val="0043382C"/>
    <w:rsid w:val="0044681D"/>
    <w:rsid w:val="0045031B"/>
    <w:rsid w:val="00453BA5"/>
    <w:rsid w:val="00454EE5"/>
    <w:rsid w:val="004571D5"/>
    <w:rsid w:val="004634CD"/>
    <w:rsid w:val="00471A68"/>
    <w:rsid w:val="00482300"/>
    <w:rsid w:val="00495F2F"/>
    <w:rsid w:val="004A49BF"/>
    <w:rsid w:val="004B6B62"/>
    <w:rsid w:val="004C0FE1"/>
    <w:rsid w:val="004C1616"/>
    <w:rsid w:val="004C4139"/>
    <w:rsid w:val="004E0101"/>
    <w:rsid w:val="004E18DD"/>
    <w:rsid w:val="004F01E5"/>
    <w:rsid w:val="004F7431"/>
    <w:rsid w:val="0051324B"/>
    <w:rsid w:val="00517805"/>
    <w:rsid w:val="00520BD1"/>
    <w:rsid w:val="00527633"/>
    <w:rsid w:val="00545280"/>
    <w:rsid w:val="005518F6"/>
    <w:rsid w:val="00557CBC"/>
    <w:rsid w:val="00561ECC"/>
    <w:rsid w:val="005669A5"/>
    <w:rsid w:val="005867FB"/>
    <w:rsid w:val="005949B4"/>
    <w:rsid w:val="005A42F0"/>
    <w:rsid w:val="005B5870"/>
    <w:rsid w:val="005C70D9"/>
    <w:rsid w:val="005D529C"/>
    <w:rsid w:val="005E0C55"/>
    <w:rsid w:val="005F7371"/>
    <w:rsid w:val="00603233"/>
    <w:rsid w:val="00605A9B"/>
    <w:rsid w:val="0061791A"/>
    <w:rsid w:val="00622949"/>
    <w:rsid w:val="00622EB3"/>
    <w:rsid w:val="00633233"/>
    <w:rsid w:val="00634B57"/>
    <w:rsid w:val="0064556C"/>
    <w:rsid w:val="00655E24"/>
    <w:rsid w:val="00655F0D"/>
    <w:rsid w:val="00672DD6"/>
    <w:rsid w:val="00674E3A"/>
    <w:rsid w:val="00675E89"/>
    <w:rsid w:val="006920B6"/>
    <w:rsid w:val="006A691C"/>
    <w:rsid w:val="006B44C5"/>
    <w:rsid w:val="006B49AE"/>
    <w:rsid w:val="006C04FA"/>
    <w:rsid w:val="006C2178"/>
    <w:rsid w:val="006C2322"/>
    <w:rsid w:val="006D4AFD"/>
    <w:rsid w:val="006E1114"/>
    <w:rsid w:val="006E52A6"/>
    <w:rsid w:val="006F11CB"/>
    <w:rsid w:val="006F7C2C"/>
    <w:rsid w:val="0070106A"/>
    <w:rsid w:val="00705F8C"/>
    <w:rsid w:val="00707BDA"/>
    <w:rsid w:val="007111AA"/>
    <w:rsid w:val="00716DA2"/>
    <w:rsid w:val="00721B48"/>
    <w:rsid w:val="007226A2"/>
    <w:rsid w:val="00727033"/>
    <w:rsid w:val="00731DAA"/>
    <w:rsid w:val="007327A7"/>
    <w:rsid w:val="00735BF3"/>
    <w:rsid w:val="00755189"/>
    <w:rsid w:val="00780A3E"/>
    <w:rsid w:val="00783B5A"/>
    <w:rsid w:val="00791983"/>
    <w:rsid w:val="007928C6"/>
    <w:rsid w:val="00793009"/>
    <w:rsid w:val="00793DC3"/>
    <w:rsid w:val="00795F9F"/>
    <w:rsid w:val="007B2F97"/>
    <w:rsid w:val="007B47DE"/>
    <w:rsid w:val="007B4ED6"/>
    <w:rsid w:val="007C0392"/>
    <w:rsid w:val="007C5FC5"/>
    <w:rsid w:val="007C7109"/>
    <w:rsid w:val="007C72E3"/>
    <w:rsid w:val="007D44A5"/>
    <w:rsid w:val="007D4DEE"/>
    <w:rsid w:val="007D5611"/>
    <w:rsid w:val="007F17F4"/>
    <w:rsid w:val="007F7890"/>
    <w:rsid w:val="00803179"/>
    <w:rsid w:val="00823AEB"/>
    <w:rsid w:val="00827821"/>
    <w:rsid w:val="008358C9"/>
    <w:rsid w:val="0084037F"/>
    <w:rsid w:val="00842511"/>
    <w:rsid w:val="00852BB2"/>
    <w:rsid w:val="00871E8E"/>
    <w:rsid w:val="008732E1"/>
    <w:rsid w:val="008736C6"/>
    <w:rsid w:val="00873722"/>
    <w:rsid w:val="00873A77"/>
    <w:rsid w:val="00886471"/>
    <w:rsid w:val="008A1BA4"/>
    <w:rsid w:val="008A64C4"/>
    <w:rsid w:val="008B3D1D"/>
    <w:rsid w:val="008B7E8D"/>
    <w:rsid w:val="008C4128"/>
    <w:rsid w:val="008C6E69"/>
    <w:rsid w:val="008D2C9D"/>
    <w:rsid w:val="008D55BF"/>
    <w:rsid w:val="008E4E7A"/>
    <w:rsid w:val="008E76F0"/>
    <w:rsid w:val="008F185D"/>
    <w:rsid w:val="008F5E64"/>
    <w:rsid w:val="0091060C"/>
    <w:rsid w:val="00920D06"/>
    <w:rsid w:val="00924998"/>
    <w:rsid w:val="00942787"/>
    <w:rsid w:val="00944A73"/>
    <w:rsid w:val="00950AAD"/>
    <w:rsid w:val="00960827"/>
    <w:rsid w:val="00975974"/>
    <w:rsid w:val="00977549"/>
    <w:rsid w:val="00994730"/>
    <w:rsid w:val="0099661C"/>
    <w:rsid w:val="009B2E6F"/>
    <w:rsid w:val="009C33D3"/>
    <w:rsid w:val="009C6EFB"/>
    <w:rsid w:val="009D2ADB"/>
    <w:rsid w:val="00A03E8B"/>
    <w:rsid w:val="00A20C78"/>
    <w:rsid w:val="00A22ED7"/>
    <w:rsid w:val="00A25F45"/>
    <w:rsid w:val="00A273BE"/>
    <w:rsid w:val="00A35328"/>
    <w:rsid w:val="00A4172B"/>
    <w:rsid w:val="00A51FC7"/>
    <w:rsid w:val="00A73846"/>
    <w:rsid w:val="00AA1DBD"/>
    <w:rsid w:val="00AC2F3F"/>
    <w:rsid w:val="00AD2B00"/>
    <w:rsid w:val="00AE17ED"/>
    <w:rsid w:val="00AF5615"/>
    <w:rsid w:val="00AF5800"/>
    <w:rsid w:val="00B13517"/>
    <w:rsid w:val="00B223EA"/>
    <w:rsid w:val="00B32034"/>
    <w:rsid w:val="00B40342"/>
    <w:rsid w:val="00B4155E"/>
    <w:rsid w:val="00B441AE"/>
    <w:rsid w:val="00B64780"/>
    <w:rsid w:val="00B70825"/>
    <w:rsid w:val="00B84428"/>
    <w:rsid w:val="00B84F2B"/>
    <w:rsid w:val="00B862AF"/>
    <w:rsid w:val="00B907BE"/>
    <w:rsid w:val="00B95BE5"/>
    <w:rsid w:val="00B96540"/>
    <w:rsid w:val="00BB119C"/>
    <w:rsid w:val="00BC19C0"/>
    <w:rsid w:val="00BD265A"/>
    <w:rsid w:val="00BD28FF"/>
    <w:rsid w:val="00BD6606"/>
    <w:rsid w:val="00BE5D00"/>
    <w:rsid w:val="00BE794C"/>
    <w:rsid w:val="00BF3695"/>
    <w:rsid w:val="00C050A5"/>
    <w:rsid w:val="00C333A3"/>
    <w:rsid w:val="00C701B8"/>
    <w:rsid w:val="00C73BB1"/>
    <w:rsid w:val="00C8493A"/>
    <w:rsid w:val="00C8658B"/>
    <w:rsid w:val="00C93CB1"/>
    <w:rsid w:val="00C96EEC"/>
    <w:rsid w:val="00CA5409"/>
    <w:rsid w:val="00CB058D"/>
    <w:rsid w:val="00CC2131"/>
    <w:rsid w:val="00CC5C8E"/>
    <w:rsid w:val="00CD0EE4"/>
    <w:rsid w:val="00CD3796"/>
    <w:rsid w:val="00CE2957"/>
    <w:rsid w:val="00CE6C9B"/>
    <w:rsid w:val="00CF3164"/>
    <w:rsid w:val="00CF5593"/>
    <w:rsid w:val="00D05928"/>
    <w:rsid w:val="00D06E64"/>
    <w:rsid w:val="00D1567C"/>
    <w:rsid w:val="00D1734B"/>
    <w:rsid w:val="00D20455"/>
    <w:rsid w:val="00D32B78"/>
    <w:rsid w:val="00D33FBA"/>
    <w:rsid w:val="00D373DA"/>
    <w:rsid w:val="00D40565"/>
    <w:rsid w:val="00D41A7A"/>
    <w:rsid w:val="00D5625C"/>
    <w:rsid w:val="00D6508C"/>
    <w:rsid w:val="00D6548C"/>
    <w:rsid w:val="00D71A2C"/>
    <w:rsid w:val="00D72560"/>
    <w:rsid w:val="00D864B7"/>
    <w:rsid w:val="00D9028A"/>
    <w:rsid w:val="00D97A6D"/>
    <w:rsid w:val="00DA4D8B"/>
    <w:rsid w:val="00DA74D8"/>
    <w:rsid w:val="00DB3504"/>
    <w:rsid w:val="00DB43B2"/>
    <w:rsid w:val="00DD1522"/>
    <w:rsid w:val="00DE6966"/>
    <w:rsid w:val="00DF0BD1"/>
    <w:rsid w:val="00DF45CD"/>
    <w:rsid w:val="00E01FFB"/>
    <w:rsid w:val="00E26973"/>
    <w:rsid w:val="00E27838"/>
    <w:rsid w:val="00E32B1C"/>
    <w:rsid w:val="00E41007"/>
    <w:rsid w:val="00E44616"/>
    <w:rsid w:val="00E50E92"/>
    <w:rsid w:val="00E6309E"/>
    <w:rsid w:val="00E63360"/>
    <w:rsid w:val="00E6670F"/>
    <w:rsid w:val="00E67341"/>
    <w:rsid w:val="00E711BD"/>
    <w:rsid w:val="00E7558A"/>
    <w:rsid w:val="00EC62DF"/>
    <w:rsid w:val="00ED0D54"/>
    <w:rsid w:val="00ED3583"/>
    <w:rsid w:val="00ED6CF4"/>
    <w:rsid w:val="00F100F7"/>
    <w:rsid w:val="00F13E9A"/>
    <w:rsid w:val="00F243DE"/>
    <w:rsid w:val="00F3263E"/>
    <w:rsid w:val="00F3441A"/>
    <w:rsid w:val="00F35200"/>
    <w:rsid w:val="00F425AE"/>
    <w:rsid w:val="00F53AF1"/>
    <w:rsid w:val="00F54CB2"/>
    <w:rsid w:val="00F571D7"/>
    <w:rsid w:val="00F57B24"/>
    <w:rsid w:val="00F608C0"/>
    <w:rsid w:val="00F61200"/>
    <w:rsid w:val="00FA600E"/>
    <w:rsid w:val="00FA6693"/>
    <w:rsid w:val="00FD62BD"/>
    <w:rsid w:val="00FE4F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6F3C6B7"/>
  <w15:chartTrackingRefBased/>
  <w15:docId w15:val="{BF335E2E-4C44-4AFF-9C15-CA3100EA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63E"/>
    <w:rPr>
      <w:rFonts w:ascii="Times New Roman" w:eastAsia="Times New Roman" w:hAnsi="Times New Roman"/>
      <w:sz w:val="24"/>
      <w:szCs w:val="24"/>
      <w:lang w:eastAsia="ru-RU"/>
    </w:rPr>
  </w:style>
  <w:style w:type="paragraph" w:styleId="3">
    <w:name w:val="heading 3"/>
    <w:basedOn w:val="a"/>
    <w:next w:val="a"/>
    <w:link w:val="30"/>
    <w:qFormat/>
    <w:rsid w:val="00F3263E"/>
    <w:pPr>
      <w:keepNext/>
      <w:spacing w:line="360" w:lineRule="auto"/>
      <w:ind w:right="-29"/>
      <w:jc w:val="center"/>
      <w:outlineLvl w:val="2"/>
    </w:pPr>
    <w:rPr>
      <w:b/>
      <w:bCs/>
      <w:sz w:val="20"/>
      <w:szCs w:val="20"/>
    </w:rPr>
  </w:style>
  <w:style w:type="paragraph" w:styleId="4">
    <w:name w:val="heading 4"/>
    <w:basedOn w:val="a"/>
    <w:next w:val="a"/>
    <w:link w:val="40"/>
    <w:qFormat/>
    <w:rsid w:val="00F3263E"/>
    <w:pPr>
      <w:keepNext/>
      <w:spacing w:before="240" w:after="120"/>
      <w:jc w:val="center"/>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3263E"/>
    <w:rPr>
      <w:rFonts w:ascii="Times New Roman" w:eastAsia="Times New Roman" w:hAnsi="Times New Roman" w:cs="Times New Roman"/>
      <w:b/>
      <w:bCs/>
      <w:szCs w:val="20"/>
      <w:lang w:val="uk-UA" w:eastAsia="ru-RU"/>
    </w:rPr>
  </w:style>
  <w:style w:type="character" w:customStyle="1" w:styleId="40">
    <w:name w:val="Заголовок 4 Знак"/>
    <w:link w:val="4"/>
    <w:rsid w:val="00F3263E"/>
    <w:rPr>
      <w:rFonts w:ascii="Times New Roman" w:eastAsia="Times New Roman" w:hAnsi="Times New Roman" w:cs="Times New Roman"/>
      <w:b/>
      <w:sz w:val="24"/>
      <w:szCs w:val="20"/>
      <w:lang w:val="uk-UA" w:eastAsia="ru-RU"/>
    </w:rPr>
  </w:style>
  <w:style w:type="paragraph" w:styleId="2">
    <w:name w:val="Body Text 2"/>
    <w:basedOn w:val="a"/>
    <w:link w:val="20"/>
    <w:rsid w:val="00F3263E"/>
    <w:pPr>
      <w:jc w:val="both"/>
    </w:pPr>
    <w:rPr>
      <w:b/>
      <w:sz w:val="20"/>
      <w:szCs w:val="20"/>
    </w:rPr>
  </w:style>
  <w:style w:type="character" w:customStyle="1" w:styleId="20">
    <w:name w:val="Основной текст 2 Знак"/>
    <w:link w:val="2"/>
    <w:rsid w:val="00F3263E"/>
    <w:rPr>
      <w:rFonts w:ascii="Times New Roman" w:eastAsia="Times New Roman" w:hAnsi="Times New Roman" w:cs="Times New Roman"/>
      <w:b/>
      <w:szCs w:val="20"/>
      <w:lang w:val="uk-UA" w:eastAsia="ru-RU"/>
    </w:rPr>
  </w:style>
  <w:style w:type="paragraph" w:customStyle="1" w:styleId="FR2">
    <w:name w:val="FR2"/>
    <w:rsid w:val="00F3263E"/>
    <w:pPr>
      <w:widowControl w:val="0"/>
      <w:autoSpaceDE w:val="0"/>
      <w:autoSpaceDN w:val="0"/>
      <w:adjustRightInd w:val="0"/>
      <w:spacing w:before="220"/>
      <w:ind w:left="40" w:hanging="20"/>
    </w:pPr>
    <w:rPr>
      <w:rFonts w:ascii="Arial" w:eastAsia="Times New Roman" w:hAnsi="Arial" w:cs="Arial"/>
      <w:sz w:val="18"/>
      <w:szCs w:val="18"/>
    </w:rPr>
  </w:style>
  <w:style w:type="paragraph" w:styleId="a3">
    <w:name w:val="header"/>
    <w:basedOn w:val="a"/>
    <w:link w:val="a4"/>
    <w:uiPriority w:val="99"/>
    <w:rsid w:val="00603233"/>
    <w:pPr>
      <w:tabs>
        <w:tab w:val="center" w:pos="4677"/>
        <w:tab w:val="right" w:pos="9355"/>
      </w:tabs>
    </w:pPr>
    <w:rPr>
      <w:lang w:val="x-none" w:eastAsia="x-none"/>
    </w:rPr>
  </w:style>
  <w:style w:type="character" w:customStyle="1" w:styleId="a4">
    <w:name w:val="Верхний колонтитул Знак"/>
    <w:link w:val="a3"/>
    <w:uiPriority w:val="99"/>
    <w:rsid w:val="00603233"/>
    <w:rPr>
      <w:rFonts w:ascii="Times New Roman" w:eastAsia="Times New Roman" w:hAnsi="Times New Roman"/>
      <w:sz w:val="24"/>
      <w:szCs w:val="24"/>
    </w:rPr>
  </w:style>
  <w:style w:type="paragraph" w:styleId="a5">
    <w:name w:val="footer"/>
    <w:basedOn w:val="a"/>
    <w:link w:val="a6"/>
    <w:uiPriority w:val="99"/>
    <w:semiHidden/>
    <w:unhideWhenUsed/>
    <w:rsid w:val="00603233"/>
    <w:pPr>
      <w:tabs>
        <w:tab w:val="center" w:pos="4677"/>
        <w:tab w:val="right" w:pos="9355"/>
      </w:tabs>
    </w:pPr>
    <w:rPr>
      <w:lang w:eastAsia="x-none"/>
    </w:rPr>
  </w:style>
  <w:style w:type="character" w:customStyle="1" w:styleId="a6">
    <w:name w:val="Нижний колонтитул Знак"/>
    <w:link w:val="a5"/>
    <w:uiPriority w:val="99"/>
    <w:semiHidden/>
    <w:rsid w:val="00603233"/>
    <w:rPr>
      <w:rFonts w:ascii="Times New Roman" w:eastAsia="Times New Roman" w:hAnsi="Times New Roman"/>
      <w:sz w:val="24"/>
      <w:szCs w:val="24"/>
      <w:lang w:val="uk-UA"/>
    </w:rPr>
  </w:style>
  <w:style w:type="paragraph" w:styleId="a7">
    <w:name w:val="Balloon Text"/>
    <w:basedOn w:val="a"/>
    <w:link w:val="a8"/>
    <w:uiPriority w:val="99"/>
    <w:semiHidden/>
    <w:unhideWhenUsed/>
    <w:rsid w:val="00D05928"/>
    <w:rPr>
      <w:rFonts w:ascii="Tahoma" w:hAnsi="Tahoma"/>
      <w:sz w:val="16"/>
      <w:szCs w:val="16"/>
      <w:lang w:eastAsia="x-none"/>
    </w:rPr>
  </w:style>
  <w:style w:type="character" w:customStyle="1" w:styleId="a8">
    <w:name w:val="Текст выноски Знак"/>
    <w:link w:val="a7"/>
    <w:uiPriority w:val="99"/>
    <w:semiHidden/>
    <w:rsid w:val="00D05928"/>
    <w:rPr>
      <w:rFonts w:ascii="Tahoma" w:eastAsia="Times New Roman" w:hAnsi="Tahoma"/>
      <w:sz w:val="16"/>
      <w:szCs w:val="16"/>
      <w:lang w:val="uk-UA" w:eastAsia="x-none"/>
    </w:rPr>
  </w:style>
  <w:style w:type="character" w:customStyle="1" w:styleId="st131">
    <w:name w:val="st131"/>
    <w:rsid w:val="000727CD"/>
    <w:rPr>
      <w:i/>
      <w:iCs/>
      <w:color w:val="0000FF"/>
    </w:rPr>
  </w:style>
  <w:style w:type="character" w:customStyle="1" w:styleId="st46">
    <w:name w:val="st46"/>
    <w:rsid w:val="000727CD"/>
    <w:rPr>
      <w:i/>
      <w:iCs/>
      <w:color w:val="000000"/>
    </w:rPr>
  </w:style>
  <w:style w:type="paragraph" w:customStyle="1" w:styleId="a9">
    <w:basedOn w:val="a"/>
    <w:rsid w:val="007C0392"/>
    <w:rPr>
      <w:rFonts w:ascii="Verdana" w:hAnsi="Verdana"/>
      <w:sz w:val="20"/>
      <w:szCs w:val="20"/>
      <w:lang w:val="en-US" w:eastAsia="en-US"/>
    </w:rPr>
  </w:style>
  <w:style w:type="character" w:styleId="aa">
    <w:name w:val="page number"/>
    <w:basedOn w:val="a0"/>
    <w:rsid w:val="00076E5B"/>
  </w:style>
  <w:style w:type="paragraph" w:customStyle="1" w:styleId="ab">
    <w:name w:val="Знак Знак Знак Знак"/>
    <w:basedOn w:val="a"/>
    <w:rsid w:val="00E27838"/>
    <w:rPr>
      <w:rFonts w:ascii="Verdana" w:hAnsi="Verdana"/>
      <w:sz w:val="20"/>
      <w:szCs w:val="20"/>
      <w:lang w:val="en-US" w:eastAsia="en-US"/>
    </w:rPr>
  </w:style>
  <w:style w:type="table" w:styleId="ac">
    <w:name w:val="Table Grid"/>
    <w:basedOn w:val="a1"/>
    <w:uiPriority w:val="59"/>
    <w:rsid w:val="00D9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776DF"/>
    <w:pPr>
      <w:spacing w:before="100" w:beforeAutospacing="1" w:after="100" w:afterAutospacing="1"/>
    </w:pPr>
    <w:rPr>
      <w:lang w:eastAsia="uk-UA"/>
    </w:rPr>
  </w:style>
  <w:style w:type="character" w:styleId="ae">
    <w:name w:val="Strong"/>
    <w:uiPriority w:val="22"/>
    <w:qFormat/>
    <w:rsid w:val="002776DF"/>
    <w:rPr>
      <w:b/>
      <w:bCs/>
    </w:rPr>
  </w:style>
  <w:style w:type="character" w:styleId="af">
    <w:name w:val="Hyperlink"/>
    <w:uiPriority w:val="99"/>
    <w:unhideWhenUsed/>
    <w:rsid w:val="00396450"/>
    <w:rPr>
      <w:color w:val="0563C1"/>
      <w:u w:val="single"/>
    </w:rPr>
  </w:style>
  <w:style w:type="character" w:styleId="af0">
    <w:name w:val="Emphasis"/>
    <w:basedOn w:val="a0"/>
    <w:uiPriority w:val="20"/>
    <w:qFormat/>
    <w:rsid w:val="00780A3E"/>
    <w:rPr>
      <w:i/>
      <w:iCs/>
    </w:rPr>
  </w:style>
  <w:style w:type="paragraph" w:styleId="af1">
    <w:name w:val="No Spacing"/>
    <w:uiPriority w:val="1"/>
    <w:qFormat/>
    <w:rsid w:val="00780A3E"/>
    <w:rPr>
      <w:rFonts w:ascii="Times New Roman" w:eastAsia="Times New Roman" w:hAnsi="Times New Roman"/>
      <w:sz w:val="24"/>
      <w:szCs w:val="24"/>
      <w:lang w:eastAsia="ru-RU"/>
    </w:rPr>
  </w:style>
  <w:style w:type="paragraph" w:styleId="af2">
    <w:name w:val="List Paragraph"/>
    <w:basedOn w:val="a"/>
    <w:uiPriority w:val="34"/>
    <w:qFormat/>
    <w:rsid w:val="00780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601">
      <w:bodyDiv w:val="1"/>
      <w:marLeft w:val="0"/>
      <w:marRight w:val="0"/>
      <w:marTop w:val="0"/>
      <w:marBottom w:val="0"/>
      <w:divBdr>
        <w:top w:val="none" w:sz="0" w:space="0" w:color="auto"/>
        <w:left w:val="none" w:sz="0" w:space="0" w:color="auto"/>
        <w:bottom w:val="none" w:sz="0" w:space="0" w:color="auto"/>
        <w:right w:val="none" w:sz="0" w:space="0" w:color="auto"/>
      </w:divBdr>
    </w:div>
    <w:div w:id="58673583">
      <w:bodyDiv w:val="1"/>
      <w:marLeft w:val="0"/>
      <w:marRight w:val="0"/>
      <w:marTop w:val="0"/>
      <w:marBottom w:val="0"/>
      <w:divBdr>
        <w:top w:val="none" w:sz="0" w:space="0" w:color="auto"/>
        <w:left w:val="none" w:sz="0" w:space="0" w:color="auto"/>
        <w:bottom w:val="none" w:sz="0" w:space="0" w:color="auto"/>
        <w:right w:val="none" w:sz="0" w:space="0" w:color="auto"/>
      </w:divBdr>
    </w:div>
    <w:div w:id="116029312">
      <w:bodyDiv w:val="1"/>
      <w:marLeft w:val="0"/>
      <w:marRight w:val="0"/>
      <w:marTop w:val="0"/>
      <w:marBottom w:val="0"/>
      <w:divBdr>
        <w:top w:val="none" w:sz="0" w:space="0" w:color="auto"/>
        <w:left w:val="none" w:sz="0" w:space="0" w:color="auto"/>
        <w:bottom w:val="none" w:sz="0" w:space="0" w:color="auto"/>
        <w:right w:val="none" w:sz="0" w:space="0" w:color="auto"/>
      </w:divBdr>
    </w:div>
    <w:div w:id="219023160">
      <w:bodyDiv w:val="1"/>
      <w:marLeft w:val="0"/>
      <w:marRight w:val="0"/>
      <w:marTop w:val="0"/>
      <w:marBottom w:val="0"/>
      <w:divBdr>
        <w:top w:val="none" w:sz="0" w:space="0" w:color="auto"/>
        <w:left w:val="none" w:sz="0" w:space="0" w:color="auto"/>
        <w:bottom w:val="none" w:sz="0" w:space="0" w:color="auto"/>
        <w:right w:val="none" w:sz="0" w:space="0" w:color="auto"/>
      </w:divBdr>
    </w:div>
    <w:div w:id="510607920">
      <w:bodyDiv w:val="1"/>
      <w:marLeft w:val="0"/>
      <w:marRight w:val="0"/>
      <w:marTop w:val="0"/>
      <w:marBottom w:val="0"/>
      <w:divBdr>
        <w:top w:val="none" w:sz="0" w:space="0" w:color="auto"/>
        <w:left w:val="none" w:sz="0" w:space="0" w:color="auto"/>
        <w:bottom w:val="none" w:sz="0" w:space="0" w:color="auto"/>
        <w:right w:val="none" w:sz="0" w:space="0" w:color="auto"/>
      </w:divBdr>
    </w:div>
    <w:div w:id="1421560097">
      <w:bodyDiv w:val="1"/>
      <w:marLeft w:val="0"/>
      <w:marRight w:val="0"/>
      <w:marTop w:val="0"/>
      <w:marBottom w:val="0"/>
      <w:divBdr>
        <w:top w:val="none" w:sz="0" w:space="0" w:color="auto"/>
        <w:left w:val="none" w:sz="0" w:space="0" w:color="auto"/>
        <w:bottom w:val="none" w:sz="0" w:space="0" w:color="auto"/>
        <w:right w:val="none" w:sz="0" w:space="0" w:color="auto"/>
      </w:divBdr>
    </w:div>
    <w:div w:id="1427337660">
      <w:bodyDiv w:val="1"/>
      <w:marLeft w:val="0"/>
      <w:marRight w:val="0"/>
      <w:marTop w:val="0"/>
      <w:marBottom w:val="0"/>
      <w:divBdr>
        <w:top w:val="none" w:sz="0" w:space="0" w:color="auto"/>
        <w:left w:val="none" w:sz="0" w:space="0" w:color="auto"/>
        <w:bottom w:val="none" w:sz="0" w:space="0" w:color="auto"/>
        <w:right w:val="none" w:sz="0" w:space="0" w:color="auto"/>
      </w:divBdr>
    </w:div>
    <w:div w:id="1814447169">
      <w:bodyDiv w:val="1"/>
      <w:marLeft w:val="0"/>
      <w:marRight w:val="0"/>
      <w:marTop w:val="0"/>
      <w:marBottom w:val="0"/>
      <w:divBdr>
        <w:top w:val="none" w:sz="0" w:space="0" w:color="auto"/>
        <w:left w:val="none" w:sz="0" w:space="0" w:color="auto"/>
        <w:bottom w:val="none" w:sz="0" w:space="0" w:color="auto"/>
        <w:right w:val="none" w:sz="0" w:space="0" w:color="auto"/>
      </w:divBdr>
    </w:div>
    <w:div w:id="1957757710">
      <w:bodyDiv w:val="1"/>
      <w:marLeft w:val="0"/>
      <w:marRight w:val="0"/>
      <w:marTop w:val="0"/>
      <w:marBottom w:val="0"/>
      <w:divBdr>
        <w:top w:val="none" w:sz="0" w:space="0" w:color="auto"/>
        <w:left w:val="none" w:sz="0" w:space="0" w:color="auto"/>
        <w:bottom w:val="none" w:sz="0" w:space="0" w:color="auto"/>
        <w:right w:val="none" w:sz="0" w:space="0" w:color="auto"/>
      </w:divBdr>
    </w:div>
    <w:div w:id="1988363793">
      <w:bodyDiv w:val="1"/>
      <w:marLeft w:val="0"/>
      <w:marRight w:val="0"/>
      <w:marTop w:val="0"/>
      <w:marBottom w:val="0"/>
      <w:divBdr>
        <w:top w:val="none" w:sz="0" w:space="0" w:color="auto"/>
        <w:left w:val="none" w:sz="0" w:space="0" w:color="auto"/>
        <w:bottom w:val="none" w:sz="0" w:space="0" w:color="auto"/>
        <w:right w:val="none" w:sz="0" w:space="0" w:color="auto"/>
      </w:divBdr>
    </w:div>
    <w:div w:id="20569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28-2025-%D0%BF"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848</Words>
  <Characters>4836</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ЗАТВЕРДЖЕНО</vt:lpstr>
      <vt:lpstr>ЗАТВЕРДЖЕНО</vt:lpstr>
      <vt:lpstr>ЗАТВЕРДЖЕНО</vt:lpstr>
    </vt:vector>
  </TitlesOfParts>
  <Company/>
  <LinksUpToDate>false</LinksUpToDate>
  <CharactersWithSpaces>5673</CharactersWithSpaces>
  <SharedDoc>false</SharedDoc>
  <HLinks>
    <vt:vector size="6" baseType="variant">
      <vt:variant>
        <vt:i4>6160445</vt:i4>
      </vt:variant>
      <vt:variant>
        <vt:i4>36</vt:i4>
      </vt:variant>
      <vt:variant>
        <vt:i4>0</vt:i4>
      </vt:variant>
      <vt:variant>
        <vt:i4>5</vt:i4>
      </vt:variant>
      <vt:variant>
        <vt:lpwstr>mailto:v.burdeina@khai.edu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COMP</dc:creator>
  <cp:keywords/>
  <cp:lastModifiedBy>Элеонора Дармофал</cp:lastModifiedBy>
  <cp:revision>25</cp:revision>
  <cp:lastPrinted>2020-07-24T09:47:00Z</cp:lastPrinted>
  <dcterms:created xsi:type="dcterms:W3CDTF">2026-01-07T11:34:00Z</dcterms:created>
  <dcterms:modified xsi:type="dcterms:W3CDTF">2026-01-07T12:18:00Z</dcterms:modified>
</cp:coreProperties>
</file>