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698"/>
        <w:gridCol w:w="3679"/>
      </w:tblGrid>
      <w:tr w:rsidR="00FE06B3" w:rsidRPr="00FE06B3" w14:paraId="06AA1C4E" w14:textId="77777777" w:rsidTr="00FE06B3">
        <w:trPr>
          <w:trHeight w:val="290"/>
        </w:trPr>
        <w:tc>
          <w:tcPr>
            <w:tcW w:w="3528" w:type="dxa"/>
            <w:vMerge w:val="restart"/>
          </w:tcPr>
          <w:p w14:paraId="58735320" w14:textId="77777777" w:rsidR="00FE06B3" w:rsidRPr="00FE06B3" w:rsidRDefault="00FE06B3" w:rsidP="00423C53">
            <w:pPr>
              <w:pStyle w:val="TableParagraph"/>
              <w:spacing w:line="240" w:lineRule="auto"/>
              <w:ind w:left="107"/>
              <w:rPr>
                <w:rFonts w:ascii="Times New Roman"/>
                <w:sz w:val="24"/>
                <w:szCs w:val="24"/>
              </w:rPr>
            </w:pPr>
            <w:r w:rsidRPr="00FE06B3">
              <w:rPr>
                <w:rFonts w:ascii="Times New Roman"/>
                <w:noProof/>
                <w:sz w:val="24"/>
                <w:szCs w:val="24"/>
              </w:rPr>
              <w:drawing>
                <wp:inline distT="0" distB="0" distL="0" distR="0" wp14:anchorId="548637C6" wp14:editId="3012F0D3">
                  <wp:extent cx="1866900" cy="2390775"/>
                  <wp:effectExtent l="0" t="0" r="0" b="9525"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280" cy="2391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</w:tcPr>
          <w:p w14:paraId="5B48DEF8" w14:textId="77777777" w:rsidR="00FE06B3" w:rsidRPr="00FE06B3" w:rsidRDefault="00FE06B3" w:rsidP="00423C53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3679" w:type="dxa"/>
          </w:tcPr>
          <w:p w14:paraId="159EC2F6" w14:textId="77777777" w:rsidR="00FE06B3" w:rsidRPr="00FE06B3" w:rsidRDefault="00FE06B3" w:rsidP="00423C5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E06B3">
              <w:rPr>
                <w:sz w:val="24"/>
                <w:szCs w:val="24"/>
              </w:rPr>
              <w:t>Ruslan</w:t>
            </w:r>
            <w:r w:rsidRPr="00FE06B3">
              <w:rPr>
                <w:spacing w:val="-3"/>
                <w:sz w:val="24"/>
                <w:szCs w:val="24"/>
              </w:rPr>
              <w:t xml:space="preserve"> </w:t>
            </w:r>
            <w:r w:rsidRPr="00FE06B3">
              <w:rPr>
                <w:spacing w:val="-2"/>
                <w:sz w:val="24"/>
                <w:szCs w:val="24"/>
              </w:rPr>
              <w:t>Tsukanov</w:t>
            </w:r>
          </w:p>
        </w:tc>
      </w:tr>
      <w:tr w:rsidR="00FE06B3" w:rsidRPr="00FE06B3" w14:paraId="04A1842E" w14:textId="77777777" w:rsidTr="00FE06B3">
        <w:trPr>
          <w:trHeight w:val="1737"/>
        </w:trPr>
        <w:tc>
          <w:tcPr>
            <w:tcW w:w="3528" w:type="dxa"/>
            <w:vMerge/>
            <w:tcBorders>
              <w:top w:val="nil"/>
            </w:tcBorders>
          </w:tcPr>
          <w:p w14:paraId="470C9402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896E8FE" w14:textId="7F183158" w:rsidR="00FE06B3" w:rsidRPr="00FE06B3" w:rsidRDefault="00FE06B3" w:rsidP="00423C53">
            <w:pPr>
              <w:pStyle w:val="TableParagraph"/>
              <w:spacing w:line="240" w:lineRule="auto"/>
              <w:ind w:right="8"/>
              <w:rPr>
                <w:b/>
                <w:sz w:val="24"/>
                <w:szCs w:val="24"/>
              </w:rPr>
            </w:pPr>
            <w:r w:rsidRPr="00FE06B3">
              <w:rPr>
                <w:b/>
                <w:spacing w:val="-2"/>
                <w:sz w:val="24"/>
                <w:szCs w:val="24"/>
              </w:rPr>
              <w:t>Position, Department/Facul</w:t>
            </w:r>
            <w:r w:rsidRPr="00FE06B3">
              <w:rPr>
                <w:b/>
                <w:spacing w:val="-6"/>
                <w:sz w:val="24"/>
                <w:szCs w:val="24"/>
              </w:rPr>
              <w:t>ty</w:t>
            </w:r>
          </w:p>
        </w:tc>
        <w:tc>
          <w:tcPr>
            <w:tcW w:w="3679" w:type="dxa"/>
          </w:tcPr>
          <w:p w14:paraId="60753110" w14:textId="77777777" w:rsidR="00FE06B3" w:rsidRPr="00FE06B3" w:rsidRDefault="00FE06B3" w:rsidP="00423C53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FE06B3">
              <w:rPr>
                <w:sz w:val="24"/>
                <w:szCs w:val="24"/>
              </w:rPr>
              <w:t>Senior</w:t>
            </w:r>
            <w:r w:rsidRPr="00FE06B3">
              <w:rPr>
                <w:spacing w:val="-9"/>
                <w:sz w:val="24"/>
                <w:szCs w:val="24"/>
              </w:rPr>
              <w:t xml:space="preserve"> </w:t>
            </w:r>
            <w:r w:rsidRPr="00FE06B3">
              <w:rPr>
                <w:sz w:val="24"/>
                <w:szCs w:val="24"/>
              </w:rPr>
              <w:t>Lecturer</w:t>
            </w:r>
            <w:r w:rsidRPr="00FE06B3">
              <w:rPr>
                <w:spacing w:val="-9"/>
                <w:sz w:val="24"/>
                <w:szCs w:val="24"/>
              </w:rPr>
              <w:t xml:space="preserve"> </w:t>
            </w:r>
            <w:r w:rsidRPr="00FE06B3">
              <w:rPr>
                <w:sz w:val="24"/>
                <w:szCs w:val="24"/>
              </w:rPr>
              <w:t>at</w:t>
            </w:r>
            <w:r w:rsidRPr="00FE06B3">
              <w:rPr>
                <w:spacing w:val="-9"/>
                <w:sz w:val="24"/>
                <w:szCs w:val="24"/>
              </w:rPr>
              <w:t xml:space="preserve"> </w:t>
            </w:r>
            <w:r w:rsidRPr="00FE06B3">
              <w:rPr>
                <w:sz w:val="24"/>
                <w:szCs w:val="24"/>
              </w:rPr>
              <w:t>the</w:t>
            </w:r>
            <w:r w:rsidRPr="00FE06B3">
              <w:rPr>
                <w:spacing w:val="-9"/>
                <w:sz w:val="24"/>
                <w:szCs w:val="24"/>
              </w:rPr>
              <w:t xml:space="preserve"> </w:t>
            </w:r>
            <w:r w:rsidRPr="00FE06B3">
              <w:rPr>
                <w:sz w:val="24"/>
                <w:szCs w:val="24"/>
              </w:rPr>
              <w:t xml:space="preserve">Airplane and Helicopter Design Department, </w:t>
            </w:r>
            <w:proofErr w:type="spellStart"/>
            <w:r w:rsidRPr="00FE06B3">
              <w:rPr>
                <w:sz w:val="24"/>
                <w:szCs w:val="24"/>
              </w:rPr>
              <w:t>Airplanedesign</w:t>
            </w:r>
            <w:proofErr w:type="spellEnd"/>
            <w:r w:rsidRPr="00FE06B3">
              <w:rPr>
                <w:sz w:val="24"/>
                <w:szCs w:val="24"/>
              </w:rPr>
              <w:t xml:space="preserve"> Faculty, National Aerospace University «</w:t>
            </w:r>
            <w:proofErr w:type="spellStart"/>
            <w:r w:rsidRPr="00FE06B3">
              <w:rPr>
                <w:sz w:val="24"/>
                <w:szCs w:val="24"/>
              </w:rPr>
              <w:t>Kharkiv</w:t>
            </w:r>
            <w:proofErr w:type="spellEnd"/>
            <w:r w:rsidRPr="00FE06B3">
              <w:rPr>
                <w:sz w:val="24"/>
                <w:szCs w:val="24"/>
              </w:rPr>
              <w:t xml:space="preserve"> Aviation</w:t>
            </w:r>
          </w:p>
          <w:p w14:paraId="0AE81605" w14:textId="77777777" w:rsidR="00FE06B3" w:rsidRPr="00FE06B3" w:rsidRDefault="00FE06B3" w:rsidP="00423C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FE06B3">
              <w:rPr>
                <w:sz w:val="24"/>
                <w:szCs w:val="24"/>
              </w:rPr>
              <w:t>Institute»,</w:t>
            </w:r>
            <w:r w:rsidRPr="00FE06B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06B3">
              <w:rPr>
                <w:sz w:val="24"/>
                <w:szCs w:val="24"/>
              </w:rPr>
              <w:t>Kharkiv</w:t>
            </w:r>
            <w:proofErr w:type="spellEnd"/>
            <w:r w:rsidRPr="00FE06B3">
              <w:rPr>
                <w:sz w:val="24"/>
                <w:szCs w:val="24"/>
              </w:rPr>
              <w:t>,</w:t>
            </w:r>
            <w:r w:rsidRPr="00FE06B3">
              <w:rPr>
                <w:spacing w:val="-1"/>
                <w:sz w:val="24"/>
                <w:szCs w:val="24"/>
              </w:rPr>
              <w:t xml:space="preserve"> </w:t>
            </w:r>
            <w:r w:rsidRPr="00FE06B3">
              <w:rPr>
                <w:spacing w:val="-2"/>
                <w:sz w:val="24"/>
                <w:szCs w:val="24"/>
              </w:rPr>
              <w:t>Ukraine</w:t>
            </w:r>
          </w:p>
        </w:tc>
      </w:tr>
      <w:tr w:rsidR="00FE06B3" w:rsidRPr="00FE06B3" w14:paraId="39EAFAEA" w14:textId="77777777" w:rsidTr="00FE06B3">
        <w:trPr>
          <w:trHeight w:val="580"/>
        </w:trPr>
        <w:tc>
          <w:tcPr>
            <w:tcW w:w="3528" w:type="dxa"/>
            <w:vMerge/>
            <w:tcBorders>
              <w:top w:val="nil"/>
            </w:tcBorders>
          </w:tcPr>
          <w:p w14:paraId="43587B54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4801C35" w14:textId="77777777" w:rsidR="00FE06B3" w:rsidRPr="00FE06B3" w:rsidRDefault="00FE06B3" w:rsidP="00423C53">
            <w:pPr>
              <w:pStyle w:val="TableParagraph"/>
              <w:spacing w:line="290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z w:val="24"/>
                <w:szCs w:val="24"/>
              </w:rPr>
              <w:t>Academic</w:t>
            </w:r>
            <w:r w:rsidRPr="00FE06B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E06B3">
              <w:rPr>
                <w:b/>
                <w:sz w:val="24"/>
                <w:szCs w:val="24"/>
              </w:rPr>
              <w:t>Degree, Academic Title</w:t>
            </w:r>
          </w:p>
        </w:tc>
        <w:tc>
          <w:tcPr>
            <w:tcW w:w="3679" w:type="dxa"/>
          </w:tcPr>
          <w:p w14:paraId="31C6FD2A" w14:textId="77777777" w:rsidR="00FE06B3" w:rsidRPr="00FE06B3" w:rsidRDefault="00FE06B3" w:rsidP="00423C53">
            <w:pPr>
              <w:pStyle w:val="TableParagraph"/>
              <w:rPr>
                <w:sz w:val="24"/>
                <w:szCs w:val="24"/>
              </w:rPr>
            </w:pPr>
            <w:r w:rsidRPr="00FE06B3">
              <w:rPr>
                <w:spacing w:val="-10"/>
                <w:sz w:val="24"/>
                <w:szCs w:val="24"/>
              </w:rPr>
              <w:t>—</w:t>
            </w:r>
          </w:p>
        </w:tc>
      </w:tr>
      <w:tr w:rsidR="00FE06B3" w:rsidRPr="00FE06B3" w14:paraId="02AF81A6" w14:textId="77777777" w:rsidTr="00FE06B3">
        <w:trPr>
          <w:trHeight w:val="354"/>
        </w:trPr>
        <w:tc>
          <w:tcPr>
            <w:tcW w:w="3528" w:type="dxa"/>
            <w:vMerge/>
            <w:tcBorders>
              <w:top w:val="nil"/>
            </w:tcBorders>
          </w:tcPr>
          <w:p w14:paraId="06A8C7DD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4082F7F" w14:textId="77777777" w:rsidR="00FE06B3" w:rsidRPr="00FE06B3" w:rsidRDefault="00FE06B3" w:rsidP="00423C53">
            <w:pPr>
              <w:pStyle w:val="TableParagraph"/>
              <w:spacing w:before="64" w:line="270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3679" w:type="dxa"/>
          </w:tcPr>
          <w:p w14:paraId="1912D62F" w14:textId="77777777" w:rsidR="00FE06B3" w:rsidRPr="00FE06B3" w:rsidRDefault="00262A68" w:rsidP="00423C53">
            <w:pPr>
              <w:pStyle w:val="TableParagraph"/>
              <w:rPr>
                <w:sz w:val="24"/>
                <w:szCs w:val="24"/>
              </w:rPr>
            </w:pPr>
            <w:hyperlink r:id="rId8">
              <w:r w:rsidR="00FE06B3" w:rsidRPr="00FE06B3">
                <w:rPr>
                  <w:spacing w:val="-2"/>
                  <w:sz w:val="24"/>
                  <w:szCs w:val="24"/>
                </w:rPr>
                <w:t>r.tsukanov@khai.edu</w:t>
              </w:r>
            </w:hyperlink>
          </w:p>
        </w:tc>
      </w:tr>
      <w:tr w:rsidR="00FE06B3" w:rsidRPr="00FE06B3" w14:paraId="43016646" w14:textId="77777777" w:rsidTr="00FE06B3">
        <w:trPr>
          <w:trHeight w:val="353"/>
        </w:trPr>
        <w:tc>
          <w:tcPr>
            <w:tcW w:w="3528" w:type="dxa"/>
            <w:vMerge/>
            <w:tcBorders>
              <w:top w:val="nil"/>
            </w:tcBorders>
          </w:tcPr>
          <w:p w14:paraId="220D761A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9789125" w14:textId="77777777" w:rsidR="00FE06B3" w:rsidRPr="00FE06B3" w:rsidRDefault="00FE06B3" w:rsidP="00423C53">
            <w:pPr>
              <w:pStyle w:val="TableParagraph"/>
              <w:spacing w:before="64" w:line="269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z w:val="24"/>
                <w:szCs w:val="24"/>
              </w:rPr>
              <w:t xml:space="preserve">Scopus Author </w:t>
            </w:r>
            <w:r w:rsidRPr="00FE06B3">
              <w:rPr>
                <w:b/>
                <w:spacing w:val="-5"/>
                <w:sz w:val="24"/>
                <w:szCs w:val="24"/>
              </w:rPr>
              <w:t>ID:</w:t>
            </w:r>
          </w:p>
        </w:tc>
        <w:tc>
          <w:tcPr>
            <w:tcW w:w="3679" w:type="dxa"/>
          </w:tcPr>
          <w:p w14:paraId="21653726" w14:textId="77777777" w:rsidR="00FE06B3" w:rsidRPr="00FE06B3" w:rsidRDefault="00FE06B3" w:rsidP="00423C53">
            <w:pPr>
              <w:pStyle w:val="TableParagraph"/>
              <w:rPr>
                <w:sz w:val="24"/>
                <w:szCs w:val="24"/>
              </w:rPr>
            </w:pPr>
            <w:r w:rsidRPr="00FE06B3">
              <w:rPr>
                <w:spacing w:val="-2"/>
                <w:sz w:val="24"/>
                <w:szCs w:val="24"/>
              </w:rPr>
              <w:t>57486195800</w:t>
            </w:r>
          </w:p>
        </w:tc>
      </w:tr>
      <w:tr w:rsidR="00FE06B3" w:rsidRPr="00FE06B3" w14:paraId="61742EFF" w14:textId="77777777" w:rsidTr="00FE06B3">
        <w:trPr>
          <w:trHeight w:val="645"/>
        </w:trPr>
        <w:tc>
          <w:tcPr>
            <w:tcW w:w="3528" w:type="dxa"/>
            <w:vMerge/>
            <w:tcBorders>
              <w:top w:val="nil"/>
            </w:tcBorders>
          </w:tcPr>
          <w:p w14:paraId="27BD717C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9B764A9" w14:textId="77777777" w:rsidR="00FE06B3" w:rsidRPr="00FE06B3" w:rsidRDefault="00FE06B3" w:rsidP="00423C53">
            <w:pPr>
              <w:pStyle w:val="TableParagraph"/>
              <w:spacing w:before="45" w:line="290" w:lineRule="atLeast"/>
              <w:rPr>
                <w:b/>
                <w:sz w:val="24"/>
                <w:szCs w:val="24"/>
              </w:rPr>
            </w:pPr>
            <w:r w:rsidRPr="00FE06B3">
              <w:rPr>
                <w:b/>
                <w:sz w:val="24"/>
                <w:szCs w:val="24"/>
              </w:rPr>
              <w:t>Web</w:t>
            </w:r>
            <w:r w:rsidRPr="00FE06B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E06B3">
              <w:rPr>
                <w:b/>
                <w:sz w:val="24"/>
                <w:szCs w:val="24"/>
              </w:rPr>
              <w:t>of</w:t>
            </w:r>
            <w:r w:rsidRPr="00FE06B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E06B3">
              <w:rPr>
                <w:b/>
                <w:sz w:val="24"/>
                <w:szCs w:val="24"/>
              </w:rPr>
              <w:t xml:space="preserve">Science </w:t>
            </w:r>
            <w:proofErr w:type="spellStart"/>
            <w:r w:rsidRPr="00FE06B3">
              <w:rPr>
                <w:b/>
                <w:spacing w:val="-2"/>
                <w:sz w:val="24"/>
                <w:szCs w:val="24"/>
              </w:rPr>
              <w:t>ResearcherID</w:t>
            </w:r>
            <w:proofErr w:type="spellEnd"/>
            <w:r w:rsidRPr="00FE06B3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679" w:type="dxa"/>
          </w:tcPr>
          <w:p w14:paraId="7B9D6D39" w14:textId="77777777" w:rsidR="00FE06B3" w:rsidRPr="00FE06B3" w:rsidRDefault="00FE06B3" w:rsidP="00423C53">
            <w:pPr>
              <w:pStyle w:val="TableParagraph"/>
              <w:rPr>
                <w:sz w:val="24"/>
                <w:szCs w:val="24"/>
              </w:rPr>
            </w:pPr>
            <w:r w:rsidRPr="00FE06B3">
              <w:rPr>
                <w:spacing w:val="-10"/>
                <w:sz w:val="24"/>
                <w:szCs w:val="24"/>
              </w:rPr>
              <w:t>—</w:t>
            </w:r>
          </w:p>
        </w:tc>
      </w:tr>
      <w:tr w:rsidR="00FE06B3" w:rsidRPr="00FE06B3" w14:paraId="0C8131BD" w14:textId="77777777" w:rsidTr="00FE06B3">
        <w:trPr>
          <w:trHeight w:val="354"/>
        </w:trPr>
        <w:tc>
          <w:tcPr>
            <w:tcW w:w="3528" w:type="dxa"/>
            <w:vMerge/>
            <w:tcBorders>
              <w:top w:val="nil"/>
            </w:tcBorders>
          </w:tcPr>
          <w:p w14:paraId="413BE040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116DB81" w14:textId="77777777" w:rsidR="00FE06B3" w:rsidRPr="00FE06B3" w:rsidRDefault="00FE06B3" w:rsidP="00423C53">
            <w:pPr>
              <w:pStyle w:val="TableParagraph"/>
              <w:spacing w:before="64" w:line="270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z w:val="24"/>
                <w:szCs w:val="24"/>
              </w:rPr>
              <w:t>ORCID</w:t>
            </w:r>
            <w:r w:rsidRPr="00FE06B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06B3">
              <w:rPr>
                <w:b/>
                <w:spacing w:val="-5"/>
                <w:sz w:val="24"/>
                <w:szCs w:val="24"/>
              </w:rPr>
              <w:t>iD</w:t>
            </w:r>
            <w:proofErr w:type="spellEnd"/>
            <w:r w:rsidRPr="00FE06B3">
              <w:rPr>
                <w:b/>
                <w:spacing w:val="-5"/>
                <w:sz w:val="24"/>
                <w:szCs w:val="24"/>
              </w:rPr>
              <w:t>:</w:t>
            </w:r>
          </w:p>
        </w:tc>
        <w:tc>
          <w:tcPr>
            <w:tcW w:w="3679" w:type="dxa"/>
          </w:tcPr>
          <w:p w14:paraId="54EFBF0D" w14:textId="77777777" w:rsidR="00FE06B3" w:rsidRPr="00FE06B3" w:rsidRDefault="00FE06B3" w:rsidP="00423C53">
            <w:pPr>
              <w:pStyle w:val="TableParagraph"/>
              <w:rPr>
                <w:sz w:val="24"/>
                <w:szCs w:val="24"/>
              </w:rPr>
            </w:pPr>
            <w:r w:rsidRPr="00FE06B3">
              <w:rPr>
                <w:spacing w:val="-2"/>
                <w:sz w:val="24"/>
                <w:szCs w:val="24"/>
              </w:rPr>
              <w:t>0000-0001-8348-</w:t>
            </w:r>
            <w:r w:rsidRPr="00FE06B3">
              <w:rPr>
                <w:spacing w:val="-4"/>
                <w:sz w:val="24"/>
                <w:szCs w:val="24"/>
              </w:rPr>
              <w:t>8707</w:t>
            </w:r>
          </w:p>
        </w:tc>
      </w:tr>
      <w:tr w:rsidR="00FE06B3" w:rsidRPr="00FE06B3" w14:paraId="4A2778F6" w14:textId="77777777" w:rsidTr="00FE06B3">
        <w:trPr>
          <w:trHeight w:val="868"/>
        </w:trPr>
        <w:tc>
          <w:tcPr>
            <w:tcW w:w="3528" w:type="dxa"/>
            <w:vMerge/>
            <w:tcBorders>
              <w:top w:val="nil"/>
            </w:tcBorders>
          </w:tcPr>
          <w:p w14:paraId="535DD53C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1CA33C4" w14:textId="77777777" w:rsidR="00FE06B3" w:rsidRPr="00FE06B3" w:rsidRDefault="00FE06B3" w:rsidP="00423C53">
            <w:pPr>
              <w:pStyle w:val="TableParagraph"/>
              <w:spacing w:before="64" w:line="240" w:lineRule="auto"/>
              <w:rPr>
                <w:b/>
                <w:sz w:val="24"/>
                <w:szCs w:val="24"/>
              </w:rPr>
            </w:pPr>
            <w:r w:rsidRPr="00FE06B3">
              <w:rPr>
                <w:b/>
                <w:sz w:val="24"/>
                <w:szCs w:val="24"/>
              </w:rPr>
              <w:t xml:space="preserve">Google </w:t>
            </w:r>
            <w:r w:rsidRPr="00FE06B3">
              <w:rPr>
                <w:b/>
                <w:spacing w:val="-2"/>
                <w:sz w:val="24"/>
                <w:szCs w:val="24"/>
              </w:rPr>
              <w:t>Scholar:</w:t>
            </w:r>
          </w:p>
        </w:tc>
        <w:tc>
          <w:tcPr>
            <w:tcW w:w="3679" w:type="dxa"/>
          </w:tcPr>
          <w:p w14:paraId="5530BF4B" w14:textId="77777777" w:rsidR="00FE06B3" w:rsidRPr="00FE06B3" w:rsidRDefault="00FE06B3" w:rsidP="00423C53">
            <w:pPr>
              <w:pStyle w:val="TableParagraph"/>
              <w:spacing w:line="290" w:lineRule="exact"/>
              <w:ind w:right="162"/>
              <w:rPr>
                <w:sz w:val="24"/>
                <w:szCs w:val="24"/>
              </w:rPr>
            </w:pPr>
            <w:r w:rsidRPr="00FE06B3">
              <w:rPr>
                <w:spacing w:val="-2"/>
                <w:sz w:val="24"/>
                <w:szCs w:val="24"/>
              </w:rPr>
              <w:t xml:space="preserve">https://scholar.google.com/citatio </w:t>
            </w:r>
            <w:proofErr w:type="spellStart"/>
            <w:r w:rsidRPr="00FE06B3">
              <w:rPr>
                <w:spacing w:val="-2"/>
                <w:sz w:val="24"/>
                <w:szCs w:val="24"/>
              </w:rPr>
              <w:t>ns?user</w:t>
            </w:r>
            <w:proofErr w:type="spellEnd"/>
            <w:r w:rsidRPr="00FE06B3">
              <w:rPr>
                <w:spacing w:val="-2"/>
                <w:sz w:val="24"/>
                <w:szCs w:val="24"/>
              </w:rPr>
              <w:t>=</w:t>
            </w:r>
            <w:proofErr w:type="spellStart"/>
            <w:r w:rsidRPr="00FE06B3">
              <w:rPr>
                <w:spacing w:val="-2"/>
                <w:sz w:val="24"/>
                <w:szCs w:val="24"/>
              </w:rPr>
              <w:t>oyOI</w:t>
            </w:r>
            <w:proofErr w:type="spellEnd"/>
            <w:r w:rsidRPr="00FE06B3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E06B3">
              <w:rPr>
                <w:spacing w:val="-2"/>
                <w:sz w:val="24"/>
                <w:szCs w:val="24"/>
              </w:rPr>
              <w:t>coAAAAJ&amp;hl</w:t>
            </w:r>
            <w:proofErr w:type="spellEnd"/>
            <w:r w:rsidRPr="00FE06B3">
              <w:rPr>
                <w:spacing w:val="-2"/>
                <w:sz w:val="24"/>
                <w:szCs w:val="24"/>
              </w:rPr>
              <w:t>=</w:t>
            </w:r>
            <w:proofErr w:type="spellStart"/>
            <w:r w:rsidRPr="00FE06B3">
              <w:rPr>
                <w:spacing w:val="-2"/>
                <w:sz w:val="24"/>
                <w:szCs w:val="24"/>
              </w:rPr>
              <w:t>ru&amp;oi</w:t>
            </w:r>
            <w:proofErr w:type="spellEnd"/>
            <w:r w:rsidRPr="00FE06B3">
              <w:rPr>
                <w:spacing w:val="-2"/>
                <w:sz w:val="24"/>
                <w:szCs w:val="24"/>
              </w:rPr>
              <w:t>=</w:t>
            </w:r>
            <w:proofErr w:type="spellStart"/>
            <w:r w:rsidRPr="00FE06B3">
              <w:rPr>
                <w:spacing w:val="-2"/>
                <w:sz w:val="24"/>
                <w:szCs w:val="24"/>
              </w:rPr>
              <w:t>ao</w:t>
            </w:r>
            <w:proofErr w:type="spellEnd"/>
          </w:p>
        </w:tc>
      </w:tr>
      <w:tr w:rsidR="00FE06B3" w:rsidRPr="00FE06B3" w14:paraId="07013621" w14:textId="77777777" w:rsidTr="00FE06B3">
        <w:trPr>
          <w:trHeight w:val="578"/>
        </w:trPr>
        <w:tc>
          <w:tcPr>
            <w:tcW w:w="3528" w:type="dxa"/>
            <w:vMerge/>
            <w:tcBorders>
              <w:top w:val="nil"/>
            </w:tcBorders>
          </w:tcPr>
          <w:p w14:paraId="6758519A" w14:textId="77777777" w:rsidR="00FE06B3" w:rsidRPr="00FE06B3" w:rsidRDefault="00FE06B3" w:rsidP="00423C5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23F71CA" w14:textId="77777777" w:rsidR="00FE06B3" w:rsidRPr="00FE06B3" w:rsidRDefault="00FE06B3" w:rsidP="00423C53">
            <w:pPr>
              <w:pStyle w:val="TableParagraph"/>
              <w:spacing w:line="288" w:lineRule="exact"/>
              <w:rPr>
                <w:b/>
                <w:sz w:val="24"/>
                <w:szCs w:val="24"/>
              </w:rPr>
            </w:pPr>
            <w:r w:rsidRPr="00FE06B3">
              <w:rPr>
                <w:b/>
                <w:spacing w:val="-2"/>
                <w:sz w:val="24"/>
                <w:szCs w:val="24"/>
              </w:rPr>
              <w:t>ResearchGate:</w:t>
            </w:r>
          </w:p>
        </w:tc>
        <w:tc>
          <w:tcPr>
            <w:tcW w:w="3679" w:type="dxa"/>
          </w:tcPr>
          <w:p w14:paraId="16FD1AFE" w14:textId="77777777" w:rsidR="00FE06B3" w:rsidRPr="00FE06B3" w:rsidRDefault="00262A68" w:rsidP="00423C53">
            <w:pPr>
              <w:pStyle w:val="TableParagraph"/>
              <w:spacing w:line="290" w:lineRule="exact"/>
              <w:ind w:right="98"/>
              <w:rPr>
                <w:sz w:val="24"/>
                <w:szCs w:val="24"/>
              </w:rPr>
            </w:pPr>
            <w:hyperlink r:id="rId9">
              <w:r w:rsidR="00FE06B3" w:rsidRPr="00FE06B3">
                <w:rPr>
                  <w:spacing w:val="-2"/>
                  <w:sz w:val="24"/>
                  <w:szCs w:val="24"/>
                </w:rPr>
                <w:t>https://www.researchgate.net/pro</w:t>
              </w:r>
            </w:hyperlink>
            <w:r w:rsidR="00FE06B3" w:rsidRPr="00FE06B3">
              <w:rPr>
                <w:spacing w:val="-2"/>
                <w:sz w:val="24"/>
                <w:szCs w:val="24"/>
              </w:rPr>
              <w:t xml:space="preserve"> file/</w:t>
            </w:r>
            <w:proofErr w:type="spellStart"/>
            <w:r w:rsidR="00FE06B3" w:rsidRPr="00FE06B3">
              <w:rPr>
                <w:spacing w:val="-2"/>
                <w:sz w:val="24"/>
                <w:szCs w:val="24"/>
              </w:rPr>
              <w:t>Ruslan-Tsukanov?ev</w:t>
            </w:r>
            <w:proofErr w:type="spellEnd"/>
            <w:r w:rsidR="00FE06B3" w:rsidRPr="00FE06B3">
              <w:rPr>
                <w:spacing w:val="-2"/>
                <w:sz w:val="24"/>
                <w:szCs w:val="24"/>
              </w:rPr>
              <w:t>=</w:t>
            </w:r>
            <w:proofErr w:type="spellStart"/>
            <w:r w:rsidR="00FE06B3" w:rsidRPr="00FE06B3">
              <w:rPr>
                <w:spacing w:val="-2"/>
                <w:sz w:val="24"/>
                <w:szCs w:val="24"/>
              </w:rPr>
              <w:t>hdr_xprf</w:t>
            </w:r>
            <w:proofErr w:type="spellEnd"/>
          </w:p>
        </w:tc>
      </w:tr>
    </w:tbl>
    <w:p w14:paraId="17CA3C48" w14:textId="77777777" w:rsidR="00FE1D70" w:rsidRPr="00FE06B3" w:rsidRDefault="00FE1D70" w:rsidP="00333CF8">
      <w:pPr>
        <w:pStyle w:val="a5"/>
        <w:spacing w:before="0"/>
        <w:ind w:left="2694"/>
        <w:rPr>
          <w:rFonts w:eastAsia="Roboto" w:cs="Roboto"/>
          <w:color w:val="003E6F"/>
          <w:sz w:val="24"/>
          <w:szCs w:val="24"/>
          <w:u w:color="003E6F"/>
        </w:rPr>
      </w:pPr>
    </w:p>
    <w:p w14:paraId="447760DC" w14:textId="77777777" w:rsidR="00FE1D70" w:rsidRPr="00FE06B3" w:rsidRDefault="00FE1D70" w:rsidP="00333CF8">
      <w:pPr>
        <w:tabs>
          <w:tab w:val="left" w:pos="6162"/>
        </w:tabs>
        <w:rPr>
          <w:rFonts w:eastAsia="Roboto" w:cs="Roboto"/>
          <w:b/>
          <w:bCs/>
          <w:position w:val="-14"/>
          <w:sz w:val="24"/>
          <w:szCs w:val="24"/>
        </w:rPr>
      </w:pPr>
    </w:p>
    <w:p w14:paraId="13F73FE5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21" w:lineRule="exact"/>
        <w:ind w:left="261"/>
        <w:outlineLvl w:val="0"/>
        <w:rPr>
          <w:rFonts w:ascii="Arial" w:eastAsia="Arial" w:hAnsi="Arial" w:cs="Arial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pacing w:val="-2"/>
          <w:sz w:val="28"/>
          <w:szCs w:val="28"/>
          <w:bdr w:val="none" w:sz="0" w:space="0" w:color="auto"/>
          <w:lang w:eastAsia="en-US"/>
        </w:rPr>
        <w:t>EDUCATION:</w:t>
      </w:r>
    </w:p>
    <w:p w14:paraId="0F5B004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Basic</w:t>
      </w:r>
      <w:r w:rsidRPr="00FE06B3">
        <w:rPr>
          <w:rFonts w:ascii="Arial" w:eastAsia="Arial" w:hAnsi="Arial" w:cs="Arial"/>
          <w:b/>
          <w:bCs/>
          <w:color w:val="auto"/>
          <w:spacing w:val="-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education</w:t>
      </w:r>
      <w:r w:rsidRPr="00FE06B3">
        <w:rPr>
          <w:rFonts w:ascii="Arial" w:eastAsia="Arial" w:hAnsi="Arial" w:cs="Arial"/>
          <w:b/>
          <w:bCs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(university,</w:t>
      </w:r>
      <w:r w:rsidRPr="00FE06B3">
        <w:rPr>
          <w:rFonts w:ascii="Arial" w:eastAsia="Arial" w:hAnsi="Arial" w:cs="Arial"/>
          <w:b/>
          <w:bCs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major,</w:t>
      </w:r>
      <w:r w:rsidRPr="00FE06B3">
        <w:rPr>
          <w:rFonts w:ascii="Arial" w:eastAsia="Arial" w:hAnsi="Arial" w:cs="Arial"/>
          <w:b/>
          <w:bCs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year</w:t>
      </w:r>
      <w:r w:rsidRPr="00FE06B3">
        <w:rPr>
          <w:rFonts w:ascii="Arial" w:eastAsia="Arial" w:hAnsi="Arial" w:cs="Arial"/>
          <w:b/>
          <w:bCs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Arial" w:eastAsia="Arial" w:hAnsi="Arial" w:cs="Arial"/>
          <w:b/>
          <w:bCs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graduation):</w:t>
      </w:r>
    </w:p>
    <w:p w14:paraId="31253DE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44" w:lineRule="auto"/>
        <w:ind w:left="261" w:right="489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Aviation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Institute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named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by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N.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E.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Joukowski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airplane-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helicopter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designing,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1991-1997</w:t>
      </w:r>
    </w:p>
    <w:p w14:paraId="7CC3996B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1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Postgraduate/Doctoral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studies:</w:t>
      </w:r>
    </w:p>
    <w:p w14:paraId="76E19AA9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University,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Energy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Machinebuilding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2023-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>2027</w:t>
      </w:r>
    </w:p>
    <w:p w14:paraId="47F7467F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74584EC6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Additional</w:t>
      </w:r>
      <w:r w:rsidRPr="00FE06B3">
        <w:rPr>
          <w:rFonts w:ascii="Arial" w:eastAsia="Arial" w:hAnsi="Arial" w:cs="Arial"/>
          <w:b/>
          <w:bCs/>
          <w:color w:val="auto"/>
          <w:spacing w:val="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training,</w:t>
      </w:r>
      <w:r w:rsidRPr="00FE06B3">
        <w:rPr>
          <w:rFonts w:ascii="Arial" w:eastAsia="Arial" w:hAnsi="Arial" w:cs="Arial"/>
          <w:b/>
          <w:bCs/>
          <w:color w:val="auto"/>
          <w:spacing w:val="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certification</w:t>
      </w:r>
      <w:r w:rsidRPr="00FE06B3">
        <w:rPr>
          <w:rFonts w:ascii="Arial" w:eastAsia="Arial" w:hAnsi="Arial" w:cs="Arial"/>
          <w:b/>
          <w:bCs/>
          <w:color w:val="auto"/>
          <w:spacing w:val="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programs:</w:t>
      </w:r>
    </w:p>
    <w:p w14:paraId="7AD2FD8F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FCE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B2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English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Certificate,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>2020</w:t>
      </w:r>
    </w:p>
    <w:p w14:paraId="0B564C11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08B0D80F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0"/>
        <w:rPr>
          <w:rFonts w:ascii="Arial" w:eastAsia="Arial" w:hAnsi="Arial" w:cs="Arial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z w:val="28"/>
          <w:szCs w:val="28"/>
          <w:bdr w:val="none" w:sz="0" w:space="0" w:color="auto"/>
          <w:lang w:eastAsia="en-US"/>
        </w:rPr>
        <w:t>WORK</w:t>
      </w:r>
      <w:r w:rsidRPr="00FE06B3">
        <w:rPr>
          <w:rFonts w:ascii="Arial" w:eastAsia="Arial" w:hAnsi="Arial" w:cs="Arial"/>
          <w:b/>
          <w:bCs/>
          <w:color w:val="012F7A"/>
          <w:spacing w:val="-9"/>
          <w:sz w:val="28"/>
          <w:szCs w:val="28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012F7A"/>
          <w:spacing w:val="-2"/>
          <w:sz w:val="28"/>
          <w:szCs w:val="28"/>
          <w:bdr w:val="none" w:sz="0" w:space="0" w:color="auto"/>
          <w:lang w:eastAsia="en-US"/>
        </w:rPr>
        <w:t>EXPERIENCE:</w:t>
      </w:r>
    </w:p>
    <w:p w14:paraId="035D6D8D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6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Professional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Career</w:t>
      </w:r>
      <w:r w:rsidRPr="00FE06B3">
        <w:rPr>
          <w:rFonts w:ascii="Arial" w:eastAsia="Arial" w:hAnsi="Arial" w:cs="Arial"/>
          <w:b/>
          <w:bCs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(Workplace,</w:t>
      </w:r>
      <w:r w:rsidRPr="00FE06B3">
        <w:rPr>
          <w:rFonts w:ascii="Arial" w:eastAsia="Arial" w:hAnsi="Arial" w:cs="Arial"/>
          <w:b/>
          <w:bCs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Years,</w:t>
      </w:r>
      <w:r w:rsidRPr="00FE06B3">
        <w:rPr>
          <w:rFonts w:ascii="Arial" w:eastAsia="Arial" w:hAnsi="Arial" w:cs="Arial"/>
          <w:b/>
          <w:bCs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Position):</w:t>
      </w:r>
    </w:p>
    <w:p w14:paraId="3240733F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244" w:lineRule="auto"/>
        <w:ind w:left="261" w:right="179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Aviation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Institute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named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by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E.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Joukowski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1997-2003,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Engineer; National Aerospace University, Head of Laboratory, 2003-2011;</w:t>
      </w:r>
    </w:p>
    <w:p w14:paraId="6D91F42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69" w:lineRule="exact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University,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Senior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Lecturer,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2011-present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time</w:t>
      </w:r>
    </w:p>
    <w:p w14:paraId="134F7154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69BB672C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Teaching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Experience:</w:t>
      </w:r>
    </w:p>
    <w:p w14:paraId="55720403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242" w:lineRule="auto"/>
        <w:ind w:left="261" w:right="179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Half time teaching airplanes and helicopters design related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subjects since 2005 Full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time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teaching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airplanes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helicopters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design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related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subjects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since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2011.</w:t>
      </w:r>
    </w:p>
    <w:p w14:paraId="1210B8B1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6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0889B946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61"/>
        <w:outlineLvl w:val="0"/>
        <w:rPr>
          <w:rFonts w:ascii="Arial" w:eastAsia="Arial" w:hAnsi="Arial" w:cs="Arial"/>
          <w:b/>
          <w:bCs/>
          <w:color w:val="012F7A"/>
          <w:sz w:val="24"/>
          <w:szCs w:val="24"/>
          <w:bdr w:val="none" w:sz="0" w:space="0" w:color="auto"/>
          <w:lang w:eastAsia="en-US"/>
        </w:rPr>
      </w:pPr>
    </w:p>
    <w:p w14:paraId="4D7E9AED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61"/>
        <w:outlineLvl w:val="0"/>
        <w:rPr>
          <w:rFonts w:ascii="Arial" w:eastAsia="Arial" w:hAnsi="Arial" w:cs="Arial"/>
          <w:b/>
          <w:bCs/>
          <w:color w:val="012F7A"/>
          <w:sz w:val="24"/>
          <w:szCs w:val="24"/>
          <w:bdr w:val="none" w:sz="0" w:space="0" w:color="auto"/>
          <w:lang w:eastAsia="en-US"/>
        </w:rPr>
      </w:pPr>
    </w:p>
    <w:p w14:paraId="5FA69BFD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61"/>
        <w:outlineLvl w:val="0"/>
        <w:rPr>
          <w:rFonts w:ascii="Arial" w:eastAsia="Arial" w:hAnsi="Arial" w:cs="Arial"/>
          <w:b/>
          <w:bCs/>
          <w:color w:val="012F7A"/>
          <w:sz w:val="24"/>
          <w:szCs w:val="24"/>
          <w:bdr w:val="none" w:sz="0" w:space="0" w:color="auto"/>
          <w:lang w:eastAsia="en-US"/>
        </w:rPr>
      </w:pPr>
    </w:p>
    <w:p w14:paraId="268A0A5C" w14:textId="0D0A4FDD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61"/>
        <w:outlineLvl w:val="0"/>
        <w:rPr>
          <w:rFonts w:ascii="Arial" w:eastAsia="Arial" w:hAnsi="Arial" w:cs="Arial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z w:val="28"/>
          <w:szCs w:val="28"/>
          <w:bdr w:val="none" w:sz="0" w:space="0" w:color="auto"/>
          <w:lang w:eastAsia="en-US"/>
        </w:rPr>
        <w:lastRenderedPageBreak/>
        <w:t>RESEARCH</w:t>
      </w:r>
      <w:r w:rsidRPr="00FE06B3">
        <w:rPr>
          <w:rFonts w:ascii="Arial" w:eastAsia="Arial" w:hAnsi="Arial" w:cs="Arial"/>
          <w:b/>
          <w:bCs/>
          <w:color w:val="012F7A"/>
          <w:spacing w:val="-16"/>
          <w:sz w:val="28"/>
          <w:szCs w:val="28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012F7A"/>
          <w:spacing w:val="-2"/>
          <w:sz w:val="28"/>
          <w:szCs w:val="28"/>
          <w:bdr w:val="none" w:sz="0" w:space="0" w:color="auto"/>
          <w:lang w:eastAsia="en-US"/>
        </w:rPr>
        <w:t>ACTIVITIES:</w:t>
      </w:r>
    </w:p>
    <w:p w14:paraId="18BC3DC5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6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Main Research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Areas:</w:t>
      </w:r>
    </w:p>
    <w:p w14:paraId="089A79F3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Aircraft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Power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Plants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Designing</w:t>
      </w:r>
    </w:p>
    <w:p w14:paraId="063E109C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5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Number</w:t>
      </w:r>
      <w:r w:rsidRPr="00FE06B3">
        <w:rPr>
          <w:rFonts w:ascii="Arial" w:eastAsia="Arial" w:hAnsi="Arial" w:cs="Arial"/>
          <w:b/>
          <w:bCs/>
          <w:color w:val="auto"/>
          <w:spacing w:val="-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Arial" w:eastAsia="Arial" w:hAnsi="Arial" w:cs="Arial"/>
          <w:b/>
          <w:bCs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Publications</w:t>
      </w:r>
      <w:r w:rsidRPr="00FE06B3">
        <w:rPr>
          <w:rFonts w:ascii="Arial" w:eastAsia="Arial" w:hAnsi="Arial" w:cs="Arial"/>
          <w:b/>
          <w:bCs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(Scopus,</w:t>
      </w:r>
      <w:r w:rsidRPr="00FE06B3">
        <w:rPr>
          <w:rFonts w:ascii="Arial" w:eastAsia="Arial" w:hAnsi="Arial" w:cs="Arial"/>
          <w:b/>
          <w:bCs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WoS</w:t>
      </w:r>
      <w:proofErr w:type="spellEnd"/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Arial" w:eastAsia="Arial" w:hAnsi="Arial" w:cs="Arial"/>
          <w:b/>
          <w:bCs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others):</w:t>
      </w:r>
    </w:p>
    <w:p w14:paraId="160FE559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26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articles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(no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scopus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)</w:t>
      </w:r>
    </w:p>
    <w:p w14:paraId="7ADE5567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8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3E7F5AF6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Monographs,</w:t>
      </w:r>
      <w:r w:rsidRPr="00FE06B3">
        <w:rPr>
          <w:rFonts w:ascii="Arial" w:eastAsia="Arial" w:hAnsi="Arial" w:cs="Arial"/>
          <w:b/>
          <w:bCs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Textbooks:</w:t>
      </w:r>
    </w:p>
    <w:p w14:paraId="36D163AA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No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monographs,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5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 textbooks</w:t>
      </w:r>
    </w:p>
    <w:p w14:paraId="19E9318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221CAC95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Participation</w:t>
      </w:r>
      <w:r w:rsidRPr="00FE06B3">
        <w:rPr>
          <w:rFonts w:ascii="Arial" w:eastAsia="Arial" w:hAnsi="Arial" w:cs="Arial"/>
          <w:b/>
          <w:bCs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in</w:t>
      </w:r>
      <w:r w:rsidRPr="00FE06B3">
        <w:rPr>
          <w:rFonts w:ascii="Arial" w:eastAsia="Arial" w:hAnsi="Arial" w:cs="Arial"/>
          <w:b/>
          <w:bCs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Scientific</w:t>
      </w:r>
      <w:r w:rsidRPr="00FE06B3">
        <w:rPr>
          <w:rFonts w:ascii="Arial" w:eastAsia="Arial" w:hAnsi="Arial" w:cs="Arial"/>
          <w:b/>
          <w:bCs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Conferences:</w:t>
      </w:r>
    </w:p>
    <w:p w14:paraId="411582A1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12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conference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papers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(1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scopus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)</w:t>
      </w:r>
    </w:p>
    <w:p w14:paraId="714144A9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9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6FF3EFFE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0"/>
        <w:rPr>
          <w:rFonts w:ascii="Arial" w:eastAsia="Arial" w:hAnsi="Arial" w:cs="Arial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z w:val="28"/>
          <w:szCs w:val="28"/>
          <w:bdr w:val="none" w:sz="0" w:space="0" w:color="auto"/>
          <w:lang w:eastAsia="en-US"/>
        </w:rPr>
        <w:t>TEACHING</w:t>
      </w:r>
      <w:r w:rsidRPr="00FE06B3">
        <w:rPr>
          <w:rFonts w:ascii="Arial" w:eastAsia="Arial" w:hAnsi="Arial" w:cs="Arial"/>
          <w:b/>
          <w:bCs/>
          <w:color w:val="012F7A"/>
          <w:spacing w:val="-15"/>
          <w:sz w:val="28"/>
          <w:szCs w:val="28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012F7A"/>
          <w:spacing w:val="-2"/>
          <w:sz w:val="28"/>
          <w:szCs w:val="28"/>
          <w:bdr w:val="none" w:sz="0" w:space="0" w:color="auto"/>
          <w:lang w:eastAsia="en-US"/>
        </w:rPr>
        <w:t>ACTIVITIES:</w:t>
      </w:r>
    </w:p>
    <w:p w14:paraId="7C4AD2FD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5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Courses</w:t>
      </w:r>
      <w:r w:rsidRPr="00FE06B3">
        <w:rPr>
          <w:rFonts w:ascii="Arial" w:eastAsia="Arial" w:hAnsi="Arial" w:cs="Arial"/>
          <w:b/>
          <w:bCs/>
          <w:color w:val="auto"/>
          <w:spacing w:val="-1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Taught:</w:t>
      </w:r>
    </w:p>
    <w:p w14:paraId="5D8D2D84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Designing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Aviation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Power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Plants</w:t>
      </w:r>
    </w:p>
    <w:p w14:paraId="0C1819AB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244" w:lineRule="auto"/>
        <w:ind w:left="261" w:right="3725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Airplanes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Helicopters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Power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Plant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Systems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Design Aircraft’ Systems and Equipment</w:t>
      </w:r>
    </w:p>
    <w:p w14:paraId="139D5A24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ind w:left="261" w:right="450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Efficiency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Reliability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Aviation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Techniques Principles of Aerospace Engineering Reliability Aviation Fuel and Lubrication Systems</w:t>
      </w:r>
    </w:p>
    <w:p w14:paraId="1697C037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Concepts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-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Modern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Engineering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Development</w:t>
      </w:r>
    </w:p>
    <w:p w14:paraId="56B5CD1B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8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178A5775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Methodological</w:t>
      </w:r>
      <w:r w:rsidRPr="00FE06B3">
        <w:rPr>
          <w:rFonts w:ascii="Arial" w:eastAsia="Arial" w:hAnsi="Arial" w:cs="Arial"/>
          <w:b/>
          <w:bCs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Materials,</w:t>
      </w:r>
      <w:r w:rsidRPr="00FE06B3">
        <w:rPr>
          <w:rFonts w:ascii="Arial" w:eastAsia="Arial" w:hAnsi="Arial" w:cs="Arial"/>
          <w:b/>
          <w:bCs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Textbooks:</w:t>
      </w:r>
    </w:p>
    <w:p w14:paraId="3149E465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5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textbooks,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5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methodological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materials</w:t>
      </w:r>
    </w:p>
    <w:p w14:paraId="7ACBB5B4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9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7406B16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0"/>
        <w:rPr>
          <w:rFonts w:ascii="Arial" w:eastAsia="Arial" w:hAnsi="Arial" w:cs="Arial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z w:val="28"/>
          <w:szCs w:val="28"/>
          <w:bdr w:val="none" w:sz="0" w:space="0" w:color="auto"/>
          <w:lang w:eastAsia="en-US"/>
        </w:rPr>
        <w:t>SELECTED</w:t>
      </w:r>
      <w:r w:rsidRPr="00FE06B3">
        <w:rPr>
          <w:rFonts w:ascii="Arial" w:eastAsia="Arial" w:hAnsi="Arial" w:cs="Arial"/>
          <w:b/>
          <w:bCs/>
          <w:color w:val="012F7A"/>
          <w:spacing w:val="-14"/>
          <w:sz w:val="28"/>
          <w:szCs w:val="28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012F7A"/>
          <w:spacing w:val="-2"/>
          <w:sz w:val="28"/>
          <w:szCs w:val="28"/>
          <w:bdr w:val="none" w:sz="0" w:space="0" w:color="auto"/>
          <w:lang w:eastAsia="en-US"/>
        </w:rPr>
        <w:t>PUBLICATIONS:</w:t>
      </w:r>
    </w:p>
    <w:p w14:paraId="3FCF9ACC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Key</w:t>
      </w:r>
      <w:r w:rsidRPr="00FE06B3">
        <w:rPr>
          <w:rFonts w:ascii="Arial" w:eastAsia="Arial" w:hAnsi="Arial" w:cs="Arial"/>
          <w:b/>
          <w:bCs/>
          <w:color w:val="auto"/>
          <w:spacing w:val="-1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Articles</w:t>
      </w:r>
      <w:r w:rsidRPr="00FE06B3">
        <w:rPr>
          <w:rFonts w:ascii="Arial" w:eastAsia="Arial" w:hAnsi="Arial" w:cs="Arial"/>
          <w:b/>
          <w:bCs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(Scopus,</w:t>
      </w:r>
      <w:r w:rsidRPr="00FE06B3">
        <w:rPr>
          <w:rFonts w:ascii="Arial" w:eastAsia="Arial" w:hAnsi="Arial" w:cs="Arial"/>
          <w:b/>
          <w:bCs/>
          <w:color w:val="auto"/>
          <w:spacing w:val="-8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WoS</w:t>
      </w:r>
      <w:proofErr w:type="spellEnd"/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Arial" w:eastAsia="Arial" w:hAnsi="Arial" w:cs="Arial"/>
          <w:b/>
          <w:bCs/>
          <w:color w:val="auto"/>
          <w:spacing w:val="-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others):</w:t>
      </w:r>
    </w:p>
    <w:p w14:paraId="1A7265BE" w14:textId="77777777" w:rsidR="00FE06B3" w:rsidRPr="00FE06B3" w:rsidRDefault="00FE06B3" w:rsidP="00FE06B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</w:tabs>
        <w:autoSpaceDE w:val="0"/>
        <w:autoSpaceDN w:val="0"/>
        <w:spacing w:before="2" w:line="244" w:lineRule="auto"/>
        <w:ind w:right="127"/>
        <w:jc w:val="both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S. Analysis of Environmentally Friendly Commercial Aviation Development Ways [Text] / S.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 R.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Tsukanov //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Авиационно-космическая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техника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 и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технология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сб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науч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тр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Нац.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аэрокосм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ун-та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им.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4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Н.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4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Е.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4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Жуковского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«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Харьк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авиац.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ин-т».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3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 xml:space="preserve">–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Вып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1/193.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60"/>
          <w:sz w:val="24"/>
          <w:szCs w:val="24"/>
          <w:bdr w:val="none" w:sz="0" w:space="0" w:color="auto"/>
          <w:lang w:val="ru-RU" w:eastAsia="en-US"/>
        </w:rPr>
        <w:t xml:space="preserve">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Х.,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val="ru-RU" w:eastAsia="en-US"/>
        </w:rPr>
        <w:t xml:space="preserve">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2024.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60"/>
          <w:sz w:val="24"/>
          <w:szCs w:val="24"/>
          <w:bdr w:val="none" w:sz="0" w:space="0" w:color="auto"/>
          <w:lang w:val="ru-RU" w:eastAsia="en-US"/>
        </w:rPr>
        <w:t xml:space="preserve">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С.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4-21.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val="ru-RU" w:eastAsia="en-US"/>
        </w:rPr>
        <w:t xml:space="preserve">  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doi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10.32620/aktt.2024.1.01.</w:t>
      </w:r>
    </w:p>
    <w:p w14:paraId="31B5F780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6" w:lineRule="exact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0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http://nti.khai.edu/ojs/index.php/aktt/article/download/aktt.2024.1.01/2216</w:t>
        </w:r>
      </w:hyperlink>
    </w:p>
    <w:p w14:paraId="2CE4BC4C" w14:textId="77777777" w:rsidR="00FE06B3" w:rsidRPr="00FE06B3" w:rsidRDefault="00FE06B3" w:rsidP="00FE06B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</w:tabs>
        <w:autoSpaceDE w:val="0"/>
        <w:autoSpaceDN w:val="0"/>
        <w:spacing w:before="5" w:line="244" w:lineRule="auto"/>
        <w:ind w:right="126"/>
        <w:jc w:val="both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Tsukanov,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R.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Analysis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Systems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for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Cooling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Liquid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Injection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in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Turbine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Engine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Gas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Flow Duct [Text] / R.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Tsukanov, S.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 //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Авиационно-космическая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техника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 и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технология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сб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науч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тр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.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 xml:space="preserve">Нац.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аэрокосм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 ун-та им.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Н.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Е.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Жуковского «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Харьк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 авиац. ин-т».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>–</w:t>
      </w:r>
      <w:r w:rsidRPr="00FE06B3">
        <w:rPr>
          <w:rFonts w:ascii="Microsoft Sans Serif" w:eastAsia="Microsoft Sans Serif" w:hAnsi="Microsoft Sans Serif" w:cs="Microsoft Sans Serif"/>
          <w:color w:val="auto"/>
          <w:spacing w:val="61"/>
          <w:w w:val="160"/>
          <w:sz w:val="24"/>
          <w:szCs w:val="24"/>
          <w:bdr w:val="none" w:sz="0" w:space="0" w:color="auto"/>
          <w:lang w:val="ru-RU" w:eastAsia="en-US"/>
        </w:rPr>
        <w:t xml:space="preserve"> 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Вып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3/195.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60"/>
          <w:w w:val="160"/>
          <w:sz w:val="24"/>
          <w:szCs w:val="24"/>
          <w:bdr w:val="none" w:sz="0" w:space="0" w:color="auto"/>
          <w:lang w:val="ru-RU"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Х.,</w:t>
      </w:r>
      <w:r w:rsidRPr="00FE06B3">
        <w:rPr>
          <w:rFonts w:ascii="Microsoft Sans Serif" w:eastAsia="Microsoft Sans Serif" w:hAnsi="Microsoft Sans Serif" w:cs="Microsoft Sans Serif"/>
          <w:color w:val="auto"/>
          <w:spacing w:val="66"/>
          <w:w w:val="150"/>
          <w:sz w:val="24"/>
          <w:szCs w:val="24"/>
          <w:bdr w:val="none" w:sz="0" w:space="0" w:color="auto"/>
          <w:lang w:val="ru-RU"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2024.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val="ru-RU"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60"/>
          <w:w w:val="160"/>
          <w:sz w:val="24"/>
          <w:szCs w:val="24"/>
          <w:bdr w:val="none" w:sz="0" w:space="0" w:color="auto"/>
          <w:lang w:val="ru-RU"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С.</w:t>
      </w:r>
      <w:r w:rsidRPr="00FE06B3">
        <w:rPr>
          <w:rFonts w:ascii="Microsoft Sans Serif" w:eastAsia="Microsoft Sans Serif" w:hAnsi="Microsoft Sans Serif" w:cs="Microsoft Sans Serif"/>
          <w:color w:val="auto"/>
          <w:spacing w:val="-8"/>
          <w:w w:val="105"/>
          <w:sz w:val="24"/>
          <w:szCs w:val="24"/>
          <w:bdr w:val="none" w:sz="0" w:space="0" w:color="auto"/>
          <w:lang w:val="ru-RU"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val="ru-RU" w:eastAsia="en-US"/>
        </w:rPr>
        <w:t>4-23.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val="ru-RU" w:eastAsia="en-US"/>
        </w:rPr>
        <w:t xml:space="preserve"> 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doi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05"/>
          <w:sz w:val="24"/>
          <w:szCs w:val="24"/>
          <w:bdr w:val="none" w:sz="0" w:space="0" w:color="auto"/>
          <w:lang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10.32620/aktt.2024.3.01.</w:t>
      </w:r>
    </w:p>
    <w:p w14:paraId="5E187E6F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5" w:lineRule="exact"/>
        <w:ind w:left="94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1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http://nti.khai.edu/ojs/index.php/aktt/article/download/aktt.2024.3.01/2336</w:t>
        </w:r>
      </w:hyperlink>
    </w:p>
    <w:p w14:paraId="6CB74575" w14:textId="77777777" w:rsidR="00FE06B3" w:rsidRPr="00FE06B3" w:rsidRDefault="00FE06B3" w:rsidP="00FE06B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  <w:tab w:val="left" w:pos="3558"/>
          <w:tab w:val="left" w:pos="5599"/>
          <w:tab w:val="left" w:pos="7103"/>
          <w:tab w:val="left" w:pos="9108"/>
        </w:tabs>
        <w:autoSpaceDE w:val="0"/>
        <w:autoSpaceDN w:val="0"/>
        <w:spacing w:before="4" w:line="244" w:lineRule="auto"/>
        <w:ind w:right="125"/>
        <w:jc w:val="both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Tsukanov, R.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Review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Ejector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Nozzles.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Part 1 – Thrust Augmenting Ejector Nozzles [Text] / R. Tsukanov, S.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 //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Авіаційно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-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космічна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техніка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4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і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технологія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зб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наук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пр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Нац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аєрокосм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ун-та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«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Харк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авіац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ін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-т».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 xml:space="preserve">–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Вип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4/204.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39"/>
          <w:w w:val="160"/>
          <w:sz w:val="24"/>
          <w:szCs w:val="24"/>
          <w:bdr w:val="none" w:sz="0" w:space="0" w:color="auto"/>
          <w:lang w:eastAsia="en-US"/>
        </w:rPr>
        <w:t xml:space="preserve"> 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Х.,</w:t>
      </w:r>
      <w:r w:rsidRPr="00FE06B3">
        <w:rPr>
          <w:rFonts w:ascii="Microsoft Sans Serif" w:eastAsia="Microsoft Sans Serif" w:hAnsi="Microsoft Sans Serif" w:cs="Microsoft Sans Serif"/>
          <w:color w:val="auto"/>
          <w:spacing w:val="71"/>
          <w:w w:val="105"/>
          <w:sz w:val="24"/>
          <w:szCs w:val="24"/>
          <w:bdr w:val="none" w:sz="0" w:space="0" w:color="auto"/>
          <w:lang w:eastAsia="en-US"/>
        </w:rPr>
        <w:t xml:space="preserve"> 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2025.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38"/>
          <w:w w:val="160"/>
          <w:sz w:val="24"/>
          <w:szCs w:val="24"/>
          <w:bdr w:val="none" w:sz="0" w:space="0" w:color="auto"/>
          <w:lang w:eastAsia="en-US"/>
        </w:rPr>
        <w:t xml:space="preserve">  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С. 45-59.</w:t>
      </w:r>
      <w:r w:rsidRPr="00FE06B3">
        <w:rPr>
          <w:rFonts w:ascii="Microsoft Sans Serif" w:eastAsia="Microsoft Sans Serif" w:hAnsi="Microsoft Sans Serif" w:cs="Microsoft Sans Serif"/>
          <w:color w:val="auto"/>
          <w:spacing w:val="71"/>
          <w:w w:val="105"/>
          <w:sz w:val="24"/>
          <w:szCs w:val="24"/>
          <w:bdr w:val="none" w:sz="0" w:space="0" w:color="auto"/>
          <w:lang w:eastAsia="en-US"/>
        </w:rPr>
        <w:t xml:space="preserve">   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doi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71"/>
          <w:w w:val="105"/>
          <w:sz w:val="24"/>
          <w:szCs w:val="24"/>
          <w:bdr w:val="none" w:sz="0" w:space="0" w:color="auto"/>
          <w:lang w:eastAsia="en-US"/>
        </w:rPr>
        <w:t xml:space="preserve">   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10.32620/aktt.2025.4.07.</w:t>
      </w:r>
    </w:p>
    <w:p w14:paraId="4DF0913D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5" w:lineRule="exact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2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http://nti.khai.edu/csp/nauchportal/Arhiv/AKTT/2025/AKTT425/7Tsukanov.pdf</w:t>
        </w:r>
      </w:hyperlink>
    </w:p>
    <w:p w14:paraId="2100B531" w14:textId="77777777" w:rsidR="00FE06B3" w:rsidRPr="00FE06B3" w:rsidRDefault="00FE06B3" w:rsidP="00FE06B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  <w:tab w:val="left" w:pos="3558"/>
          <w:tab w:val="left" w:pos="5599"/>
          <w:tab w:val="left" w:pos="7103"/>
          <w:tab w:val="left" w:pos="9108"/>
        </w:tabs>
        <w:autoSpaceDE w:val="0"/>
        <w:autoSpaceDN w:val="0"/>
        <w:spacing w:before="4" w:line="244" w:lineRule="auto"/>
        <w:ind w:right="125"/>
        <w:jc w:val="both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Tsukanov, R.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Review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Ejector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 xml:space="preserve">Nozzles.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Part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2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>–</w:t>
      </w:r>
      <w:r w:rsidRPr="00FE06B3">
        <w:rPr>
          <w:rFonts w:ascii="Microsoft Sans Serif" w:eastAsia="Microsoft Sans Serif" w:hAnsi="Microsoft Sans Serif" w:cs="Microsoft Sans Serif"/>
          <w:color w:val="auto"/>
          <w:spacing w:val="-24"/>
          <w:w w:val="16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Mixers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Additional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Information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[Text]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/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R.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Tsukanov,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S.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//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Авіаційно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-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космічна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техніка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4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і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технологія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зб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наук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пр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Нац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аєрокосм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ун-та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«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Харк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авіац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ін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-т».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 xml:space="preserve">–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Вип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.</w:t>
      </w:r>
      <w:r w:rsidRPr="00FE06B3">
        <w:rPr>
          <w:rFonts w:ascii="Microsoft Sans Serif" w:eastAsia="Microsoft Sans Serif" w:hAnsi="Microsoft Sans Serif" w:cs="Microsoft Sans Serif"/>
          <w:color w:val="auto"/>
          <w:spacing w:val="-7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4sup1/205.</w:t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62"/>
          <w:w w:val="160"/>
          <w:sz w:val="24"/>
          <w:szCs w:val="24"/>
          <w:bdr w:val="none" w:sz="0" w:space="0" w:color="auto"/>
          <w:lang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Х.,</w:t>
      </w:r>
      <w:r w:rsidRPr="00FE06B3">
        <w:rPr>
          <w:rFonts w:ascii="Microsoft Sans Serif" w:eastAsia="Microsoft Sans Serif" w:hAnsi="Microsoft Sans Serif" w:cs="Microsoft Sans Serif"/>
          <w:color w:val="auto"/>
          <w:spacing w:val="67"/>
          <w:w w:val="150"/>
          <w:sz w:val="24"/>
          <w:szCs w:val="24"/>
          <w:bdr w:val="none" w:sz="0" w:space="0" w:color="auto"/>
          <w:lang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2025.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60"/>
          <w:sz w:val="24"/>
          <w:szCs w:val="24"/>
          <w:bdr w:val="none" w:sz="0" w:space="0" w:color="auto"/>
          <w:lang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61"/>
          <w:w w:val="160"/>
          <w:sz w:val="24"/>
          <w:szCs w:val="24"/>
          <w:bdr w:val="none" w:sz="0" w:space="0" w:color="auto"/>
          <w:lang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С.</w:t>
      </w:r>
      <w:r w:rsidRPr="00FE06B3">
        <w:rPr>
          <w:rFonts w:ascii="Microsoft Sans Serif" w:eastAsia="Microsoft Sans Serif" w:hAnsi="Microsoft Sans Serif" w:cs="Microsoft Sans Serif"/>
          <w:color w:val="auto"/>
          <w:spacing w:val="-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92-101.</w:t>
      </w:r>
      <w:r w:rsidRPr="00FE06B3">
        <w:rPr>
          <w:rFonts w:ascii="Microsoft Sans Serif" w:eastAsia="Microsoft Sans Serif" w:hAnsi="Microsoft Sans Serif" w:cs="Microsoft Sans Serif"/>
          <w:color w:val="auto"/>
          <w:spacing w:val="67"/>
          <w:w w:val="150"/>
          <w:sz w:val="24"/>
          <w:szCs w:val="24"/>
          <w:bdr w:val="none" w:sz="0" w:space="0" w:color="auto"/>
          <w:lang w:eastAsia="en-US"/>
        </w:rPr>
        <w:t xml:space="preserve"> 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doi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68"/>
          <w:w w:val="150"/>
          <w:sz w:val="24"/>
          <w:szCs w:val="24"/>
          <w:bdr w:val="none" w:sz="0" w:space="0" w:color="auto"/>
          <w:lang w:eastAsia="en-US"/>
        </w:rPr>
        <w:t xml:space="preserve"> 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10.32620/aktt.2025.4sup1.12.</w:t>
      </w:r>
    </w:p>
    <w:p w14:paraId="3333DF16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5" w:lineRule="exact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3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http://nti.khai.edu/csp/nauchportal/Arhiv/AKTT/2025/AKTT4sup125/12Tsukanov.pdf</w:t>
        </w:r>
      </w:hyperlink>
    </w:p>
    <w:p w14:paraId="6802110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4C407638" w14:textId="2A5B5ED9" w:rsidR="00FE1D70" w:rsidRPr="00FE06B3" w:rsidRDefault="00FE06B3" w:rsidP="00FE06B3">
      <w:pPr>
        <w:pStyle w:val="A4"/>
        <w:ind w:left="0"/>
        <w:rPr>
          <w:rFonts w:eastAsia="Microsoft Sans Serif" w:cs="Tahoma"/>
          <w:color w:val="244061" w:themeColor="accent1" w:themeShade="80"/>
          <w:spacing w:val="-2"/>
          <w:sz w:val="24"/>
          <w:szCs w:val="24"/>
          <w:bdr w:val="none" w:sz="0" w:space="0" w:color="auto"/>
          <w:lang w:eastAsia="en-US"/>
        </w:rPr>
      </w:pPr>
      <w:r w:rsidRPr="00FE06B3">
        <w:rPr>
          <w:rFonts w:eastAsia="Microsoft Sans Serif" w:cs="Tahoma"/>
          <w:color w:val="244061" w:themeColor="accent1" w:themeShade="80"/>
          <w:sz w:val="24"/>
          <w:szCs w:val="24"/>
          <w:bdr w:val="none" w:sz="0" w:space="0" w:color="auto"/>
          <w:lang w:eastAsia="en-US"/>
        </w:rPr>
        <w:t>Books,</w:t>
      </w:r>
      <w:r w:rsidRPr="00FE06B3">
        <w:rPr>
          <w:rFonts w:eastAsia="Microsoft Sans Serif" w:cs="Tahoma"/>
          <w:color w:val="244061" w:themeColor="accent1" w:themeShade="80"/>
          <w:spacing w:val="-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eastAsia="Microsoft Sans Serif" w:cs="Tahoma"/>
          <w:color w:val="244061" w:themeColor="accent1" w:themeShade="80"/>
          <w:sz w:val="24"/>
          <w:szCs w:val="24"/>
          <w:bdr w:val="none" w:sz="0" w:space="0" w:color="auto"/>
          <w:lang w:eastAsia="en-US"/>
        </w:rPr>
        <w:t>Chapters</w:t>
      </w:r>
      <w:r w:rsidRPr="00FE06B3">
        <w:rPr>
          <w:rFonts w:eastAsia="Microsoft Sans Serif" w:cs="Tahoma"/>
          <w:color w:val="244061" w:themeColor="accent1" w:themeShade="80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eastAsia="Microsoft Sans Serif" w:cs="Tahoma"/>
          <w:color w:val="244061" w:themeColor="accent1" w:themeShade="80"/>
          <w:sz w:val="24"/>
          <w:szCs w:val="24"/>
          <w:bdr w:val="none" w:sz="0" w:space="0" w:color="auto"/>
          <w:lang w:eastAsia="en-US"/>
        </w:rPr>
        <w:t>in</w:t>
      </w:r>
      <w:r w:rsidRPr="00FE06B3">
        <w:rPr>
          <w:rFonts w:eastAsia="Microsoft Sans Serif" w:cs="Tahoma"/>
          <w:color w:val="244061" w:themeColor="accent1" w:themeShade="80"/>
          <w:spacing w:val="-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eastAsia="Microsoft Sans Serif" w:cs="Tahoma"/>
          <w:color w:val="244061" w:themeColor="accent1" w:themeShade="80"/>
          <w:sz w:val="24"/>
          <w:szCs w:val="24"/>
          <w:bdr w:val="none" w:sz="0" w:space="0" w:color="auto"/>
          <w:lang w:eastAsia="en-US"/>
        </w:rPr>
        <w:t>Collective</w:t>
      </w:r>
      <w:r w:rsidRPr="00FE06B3">
        <w:rPr>
          <w:rFonts w:eastAsia="Microsoft Sans Serif" w:cs="Tahoma"/>
          <w:color w:val="244061" w:themeColor="accent1" w:themeShade="80"/>
          <w:spacing w:val="-4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eastAsia="Microsoft Sans Serif" w:cs="Tahoma"/>
          <w:color w:val="244061" w:themeColor="accent1" w:themeShade="80"/>
          <w:spacing w:val="-2"/>
          <w:sz w:val="24"/>
          <w:szCs w:val="24"/>
          <w:bdr w:val="none" w:sz="0" w:space="0" w:color="auto"/>
          <w:lang w:eastAsia="en-US"/>
        </w:rPr>
        <w:t>Monographs:</w:t>
      </w:r>
    </w:p>
    <w:p w14:paraId="2826A5D1" w14:textId="77777777" w:rsidR="00FE06B3" w:rsidRPr="00FE06B3" w:rsidRDefault="00FE06B3" w:rsidP="00FE06B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</w:tabs>
        <w:autoSpaceDE w:val="0"/>
        <w:autoSpaceDN w:val="0"/>
        <w:spacing w:before="75"/>
        <w:ind w:left="941" w:hanging="680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S. V.</w:t>
      </w:r>
      <w:r w:rsidRPr="00FE06B3">
        <w:rPr>
          <w:rFonts w:ascii="Microsoft Sans Serif" w:eastAsia="Microsoft Sans Serif" w:hAnsi="Microsoft Sans Serif" w:cs="Microsoft Sans Serif"/>
          <w:color w:val="auto"/>
          <w:spacing w:val="3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Aircraft</w:t>
      </w:r>
      <w:r w:rsidRPr="00FE06B3">
        <w:rPr>
          <w:rFonts w:ascii="Microsoft Sans Serif" w:eastAsia="Microsoft Sans Serif" w:hAnsi="Microsoft Sans Serif" w:cs="Microsoft Sans Serif"/>
          <w:color w:val="auto"/>
          <w:spacing w:val="3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Fuel</w:t>
      </w:r>
      <w:r w:rsidRPr="00FE06B3">
        <w:rPr>
          <w:rFonts w:ascii="Microsoft Sans Serif" w:eastAsia="Microsoft Sans Serif" w:hAnsi="Microsoft Sans Serif" w:cs="Microsoft Sans Serif"/>
          <w:color w:val="auto"/>
          <w:spacing w:val="3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Systems</w:t>
      </w:r>
      <w:r w:rsidRPr="00FE06B3">
        <w:rPr>
          <w:rFonts w:ascii="Microsoft Sans Serif" w:eastAsia="Microsoft Sans Serif" w:hAnsi="Microsoft Sans Serif" w:cs="Microsoft Sans Serif"/>
          <w:color w:val="auto"/>
          <w:spacing w:val="3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[Text]</w:t>
      </w:r>
      <w:r w:rsidRPr="00FE06B3">
        <w:rPr>
          <w:rFonts w:ascii="Microsoft Sans Serif" w:eastAsia="Microsoft Sans Serif" w:hAnsi="Microsoft Sans Serif" w:cs="Microsoft Sans Serif"/>
          <w:color w:val="auto"/>
          <w:spacing w:val="-3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4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textbook</w:t>
      </w:r>
      <w:r w:rsidRPr="00FE06B3">
        <w:rPr>
          <w:rFonts w:ascii="Microsoft Sans Serif" w:eastAsia="Microsoft Sans Serif" w:hAnsi="Microsoft Sans Serif" w:cs="Microsoft Sans Serif"/>
          <w:color w:val="auto"/>
          <w:spacing w:val="38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/</w:t>
      </w:r>
      <w:r w:rsidRPr="00FE06B3">
        <w:rPr>
          <w:rFonts w:ascii="Microsoft Sans Serif" w:eastAsia="Microsoft Sans Serif" w:hAnsi="Microsoft Sans Serif" w:cs="Microsoft Sans Serif"/>
          <w:color w:val="auto"/>
          <w:spacing w:val="4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S. V.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3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A. I.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Ryzhenko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,</w:t>
      </w:r>
    </w:p>
    <w:p w14:paraId="6DB3FE7E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244" w:lineRule="auto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R.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U.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Tsukanov.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40"/>
          <w:sz w:val="24"/>
          <w:szCs w:val="24"/>
          <w:bdr w:val="none" w:sz="0" w:space="0" w:color="auto"/>
          <w:lang w:eastAsia="en-US"/>
        </w:rPr>
        <w:t>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19"/>
          <w:w w:val="140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4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M.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6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Ye.</w:t>
      </w:r>
      <w:r w:rsidRPr="00FE06B3">
        <w:rPr>
          <w:rFonts w:ascii="Microsoft Sans Serif" w:eastAsia="Microsoft Sans Serif" w:hAnsi="Microsoft Sans Serif" w:cs="Microsoft Sans Serif"/>
          <w:color w:val="auto"/>
          <w:spacing w:val="-15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Zhukovsky</w:t>
      </w:r>
      <w:r w:rsidRPr="00FE06B3">
        <w:rPr>
          <w:rFonts w:ascii="Microsoft Sans Serif" w:eastAsia="Microsoft Sans Serif" w:hAnsi="Microsoft Sans Serif" w:cs="Microsoft Sans Serif"/>
          <w:color w:val="auto"/>
          <w:spacing w:val="49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National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50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48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University</w:t>
      </w:r>
      <w:r w:rsidRPr="00FE06B3">
        <w:rPr>
          <w:rFonts w:ascii="Microsoft Sans Serif" w:eastAsia="Microsoft Sans Serif" w:hAnsi="Microsoft Sans Serif" w:cs="Microsoft Sans Serif"/>
          <w:color w:val="auto"/>
          <w:spacing w:val="48"/>
          <w:w w:val="105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 xml:space="preserve">«KhAI», 2019. </w:t>
      </w:r>
      <w:r w:rsidRPr="00FE06B3">
        <w:rPr>
          <w:rFonts w:ascii="Microsoft Sans Serif" w:eastAsia="Microsoft Sans Serif" w:hAnsi="Microsoft Sans Serif" w:cs="Microsoft Sans Serif"/>
          <w:color w:val="auto"/>
          <w:w w:val="140"/>
          <w:sz w:val="24"/>
          <w:szCs w:val="24"/>
          <w:bdr w:val="none" w:sz="0" w:space="0" w:color="auto"/>
          <w:lang w:eastAsia="en-US"/>
        </w:rPr>
        <w:t xml:space="preserve">— </w:t>
      </w:r>
      <w:r w:rsidRPr="00FE06B3">
        <w:rPr>
          <w:rFonts w:ascii="Microsoft Sans Serif" w:eastAsia="Microsoft Sans Serif" w:hAnsi="Microsoft Sans Serif" w:cs="Microsoft Sans Serif"/>
          <w:color w:val="auto"/>
          <w:w w:val="105"/>
          <w:sz w:val="24"/>
          <w:szCs w:val="24"/>
          <w:bdr w:val="none" w:sz="0" w:space="0" w:color="auto"/>
          <w:lang w:eastAsia="en-US"/>
        </w:rPr>
        <w:t>504 с.</w:t>
      </w:r>
    </w:p>
    <w:p w14:paraId="2D371120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6" w:lineRule="exact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4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http://library.khai.edu/library/fulltexts/Knigi/Yepifanov_Aircraft.pdf</w:t>
        </w:r>
      </w:hyperlink>
    </w:p>
    <w:p w14:paraId="3498BB16" w14:textId="77777777" w:rsidR="00FE06B3" w:rsidRPr="00FE06B3" w:rsidRDefault="00FE06B3" w:rsidP="00FE06B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2"/>
          <w:tab w:val="left" w:pos="2165"/>
          <w:tab w:val="left" w:pos="3511"/>
          <w:tab w:val="left" w:pos="4087"/>
          <w:tab w:val="left" w:pos="5274"/>
          <w:tab w:val="left" w:pos="6718"/>
          <w:tab w:val="left" w:pos="6988"/>
          <w:tab w:val="left" w:pos="8507"/>
          <w:tab w:val="left" w:pos="8924"/>
        </w:tabs>
        <w:autoSpaceDE w:val="0"/>
        <w:autoSpaceDN w:val="0"/>
        <w:spacing w:before="4" w:line="244" w:lineRule="auto"/>
        <w:ind w:right="125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Ryzhenko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A.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Human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Factor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Effects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on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Safety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Low-Altitude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Airplane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Flights:</w:t>
      </w:r>
      <w:r w:rsidRPr="00FE06B3">
        <w:rPr>
          <w:rFonts w:ascii="Microsoft Sans Serif" w:eastAsia="Microsoft Sans Serif" w:hAnsi="Microsoft Sans Serif" w:cs="Microsoft Sans Serif"/>
          <w:color w:val="auto"/>
          <w:spacing w:val="29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Computer Modeling :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coursebook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4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laboratory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assignments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10"/>
          <w:sz w:val="24"/>
          <w:szCs w:val="24"/>
          <w:bdr w:val="none" w:sz="0" w:space="0" w:color="auto"/>
          <w:lang w:eastAsia="en-US"/>
        </w:rPr>
        <w:t>/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  <w:t xml:space="preserve">A.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Ryzhenko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r w:rsidRPr="00FE06B3">
        <w:rPr>
          <w:rFonts w:ascii="Microsoft Sans Serif" w:eastAsia="Microsoft Sans Serif" w:hAnsi="Microsoft Sans Serif" w:cs="Microsoft Sans Serif"/>
          <w:color w:val="auto"/>
          <w:spacing w:val="-6"/>
          <w:sz w:val="24"/>
          <w:szCs w:val="24"/>
          <w:bdr w:val="none" w:sz="0" w:space="0" w:color="auto"/>
          <w:lang w:eastAsia="en-US"/>
        </w:rPr>
        <w:t>A.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ab/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Tarastsev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,</w:t>
      </w:r>
    </w:p>
    <w:p w14:paraId="624E1940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4" w:lineRule="auto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R. Tsukanov. 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University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«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Aviation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w w:val="1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Institute», </w:t>
      </w:r>
      <w:r w:rsidRPr="00FE06B3">
        <w:rPr>
          <w:rFonts w:ascii="Microsoft Sans Serif" w:eastAsia="Microsoft Sans Serif" w:hAnsi="Microsoft Sans Serif" w:cs="Microsoft Sans Serif"/>
          <w:color w:val="auto"/>
          <w:w w:val="110"/>
          <w:sz w:val="24"/>
          <w:szCs w:val="24"/>
          <w:bdr w:val="none" w:sz="0" w:space="0" w:color="auto"/>
          <w:lang w:eastAsia="en-US"/>
        </w:rPr>
        <w:t xml:space="preserve">2013. </w:t>
      </w:r>
      <w:r w:rsidRPr="00FE06B3">
        <w:rPr>
          <w:rFonts w:ascii="Microsoft Sans Serif" w:eastAsia="Microsoft Sans Serif" w:hAnsi="Microsoft Sans Serif" w:cs="Microsoft Sans Serif"/>
          <w:color w:val="auto"/>
          <w:w w:val="140"/>
          <w:sz w:val="24"/>
          <w:szCs w:val="24"/>
          <w:bdr w:val="none" w:sz="0" w:space="0" w:color="auto"/>
          <w:lang w:eastAsia="en-US"/>
        </w:rPr>
        <w:t xml:space="preserve">— </w:t>
      </w:r>
      <w:r w:rsidRPr="00FE06B3">
        <w:rPr>
          <w:rFonts w:ascii="Microsoft Sans Serif" w:eastAsia="Microsoft Sans Serif" w:hAnsi="Microsoft Sans Serif" w:cs="Microsoft Sans Serif"/>
          <w:color w:val="auto"/>
          <w:w w:val="110"/>
          <w:sz w:val="24"/>
          <w:szCs w:val="24"/>
          <w:bdr w:val="none" w:sz="0" w:space="0" w:color="auto"/>
          <w:lang w:eastAsia="en-US"/>
        </w:rPr>
        <w:t>92 p.</w:t>
      </w:r>
    </w:p>
    <w:p w14:paraId="692B996B" w14:textId="77777777" w:rsidR="00FE06B3" w:rsidRPr="00FE06B3" w:rsidRDefault="00262A68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7" w:lineRule="exact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hyperlink r:id="rId15">
        <w:r w:rsidR="00FE06B3" w:rsidRPr="00FE06B3">
          <w:rPr>
            <w:rFonts w:ascii="Microsoft Sans Serif" w:eastAsia="Microsoft Sans Serif" w:hAnsi="Microsoft Sans Serif" w:cs="Microsoft Sans Serif"/>
            <w:color w:val="auto"/>
            <w:spacing w:val="-2"/>
            <w:sz w:val="24"/>
            <w:szCs w:val="24"/>
            <w:u w:val="single"/>
            <w:bdr w:val="none" w:sz="0" w:space="0" w:color="auto"/>
            <w:lang w:eastAsia="en-US"/>
          </w:rPr>
          <w:t>http://library.khai.edu/library/fulltexts/metod/Rizhenko_Human.pdf</w:t>
        </w:r>
      </w:hyperlink>
    </w:p>
    <w:p w14:paraId="48A990A9" w14:textId="77777777" w:rsidR="00FE06B3" w:rsidRPr="00FE06B3" w:rsidRDefault="00FE06B3" w:rsidP="00FE06B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41"/>
        </w:tabs>
        <w:autoSpaceDE w:val="0"/>
        <w:autoSpaceDN w:val="0"/>
        <w:spacing w:line="253" w:lineRule="exact"/>
        <w:ind w:left="941" w:hanging="680"/>
        <w:rPr>
          <w:rFonts w:ascii="Arial" w:eastAsia="Microsoft Sans Serif" w:hAnsi="Microsoft Sans Serif" w:cs="Microsoft Sans Serif"/>
          <w:b/>
          <w:color w:val="auto"/>
          <w:sz w:val="24"/>
          <w:szCs w:val="24"/>
          <w:bdr w:val="none" w:sz="0" w:space="0" w:color="auto"/>
          <w:lang w:eastAsia="en-US"/>
        </w:rPr>
      </w:pP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Bezuglyi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 S.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Systems</w:t>
      </w:r>
      <w:r w:rsidRPr="00FE06B3">
        <w:rPr>
          <w:rFonts w:ascii="Microsoft Sans Serif" w:eastAsia="Microsoft Sans Serif" w:hAnsi="Microsoft Sans Serif" w:cs="Microsoft Sans Serif"/>
          <w:color w:val="auto"/>
          <w:spacing w:val="5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and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Units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of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Aircraft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Power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Plants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[Text] :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synopsis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/</w:t>
      </w:r>
      <w:r w:rsidRPr="00FE06B3">
        <w:rPr>
          <w:rFonts w:ascii="Microsoft Sans Serif" w:eastAsia="Microsoft Sans Serif" w:hAnsi="Microsoft Sans Serif" w:cs="Microsoft Sans Serif"/>
          <w:color w:val="auto"/>
          <w:spacing w:val="5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S.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Bezuglyi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,</w:t>
      </w:r>
    </w:p>
    <w:p w14:paraId="2C1F87BA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244" w:lineRule="auto"/>
        <w:ind w:left="942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S.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Yepifanov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R. Tsukanov. —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Kharkiv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 :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National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Aerospace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University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«KhAI»,</w:t>
      </w:r>
      <w:r w:rsidRPr="00FE06B3">
        <w:rPr>
          <w:rFonts w:ascii="Microsoft Sans Serif" w:eastAsia="Microsoft Sans Serif" w:hAnsi="Microsoft Sans Serif" w:cs="Microsoft Sans Serif"/>
          <w:color w:val="auto"/>
          <w:spacing w:val="80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2015. – 100 p. </w:t>
      </w:r>
      <w:hyperlink r:id="rId16">
        <w:r w:rsidRPr="00FE06B3">
          <w:rPr>
            <w:rFonts w:ascii="Microsoft Sans Serif" w:eastAsia="Microsoft Sans Serif" w:hAnsi="Microsoft Sans Serif" w:cs="Microsoft Sans Serif"/>
            <w:color w:val="auto"/>
            <w:sz w:val="24"/>
            <w:szCs w:val="24"/>
            <w:u w:val="single"/>
            <w:bdr w:val="none" w:sz="0" w:space="0" w:color="auto"/>
            <w:lang w:eastAsia="en-US"/>
          </w:rPr>
          <w:t>http://library.khai.edu/library/fulltexts/metod/Bezuglij_Systems_And_Units.pdf</w:t>
        </w:r>
      </w:hyperlink>
    </w:p>
    <w:p w14:paraId="50A6A65D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244915AE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0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012F7A"/>
          <w:sz w:val="24"/>
          <w:szCs w:val="24"/>
          <w:bdr w:val="none" w:sz="0" w:space="0" w:color="auto"/>
          <w:lang w:eastAsia="en-US"/>
        </w:rPr>
        <w:t>ADDITIONAL</w:t>
      </w:r>
      <w:r w:rsidRPr="00FE06B3">
        <w:rPr>
          <w:rFonts w:ascii="Arial" w:eastAsia="Arial" w:hAnsi="Arial" w:cs="Arial"/>
          <w:b/>
          <w:bCs/>
          <w:color w:val="012F7A"/>
          <w:spacing w:val="-17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012F7A"/>
          <w:spacing w:val="-2"/>
          <w:sz w:val="24"/>
          <w:szCs w:val="24"/>
          <w:bdr w:val="none" w:sz="0" w:space="0" w:color="auto"/>
          <w:lang w:eastAsia="en-US"/>
        </w:rPr>
        <w:t>INFORMATION:</w:t>
      </w:r>
    </w:p>
    <w:p w14:paraId="22D16A29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Language</w:t>
      </w:r>
      <w:r w:rsidRPr="00FE06B3">
        <w:rPr>
          <w:rFonts w:ascii="Arial" w:eastAsia="Arial" w:hAnsi="Arial" w:cs="Arial"/>
          <w:b/>
          <w:bCs/>
          <w:color w:val="auto"/>
          <w:spacing w:val="-6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Proficiency:</w:t>
      </w:r>
    </w:p>
    <w:p w14:paraId="56E27857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61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FCE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B2</w:t>
      </w:r>
      <w:r w:rsidRPr="00FE06B3">
        <w:rPr>
          <w:rFonts w:ascii="Microsoft Sans Serif" w:eastAsia="Microsoft Sans Serif" w:hAnsi="Microsoft Sans Serif" w:cs="Microsoft Sans Serif"/>
          <w:color w:val="auto"/>
          <w:spacing w:val="-1"/>
          <w:sz w:val="24"/>
          <w:szCs w:val="24"/>
          <w:bdr w:val="none" w:sz="0" w:space="0" w:color="auto"/>
          <w:lang w:eastAsia="en-US"/>
        </w:rPr>
        <w:t xml:space="preserve"> </w:t>
      </w:r>
      <w:r w:rsidRPr="00FE06B3">
        <w:rPr>
          <w:rFonts w:ascii="Microsoft Sans Serif" w:eastAsia="Microsoft Sans Serif" w:hAnsi="Microsoft Sans Serif" w:cs="Microsoft Sans Serif"/>
          <w:color w:val="auto"/>
          <w:spacing w:val="-2"/>
          <w:sz w:val="24"/>
          <w:szCs w:val="24"/>
          <w:bdr w:val="none" w:sz="0" w:space="0" w:color="auto"/>
          <w:lang w:eastAsia="en-US"/>
        </w:rPr>
        <w:t>Certificate</w:t>
      </w:r>
    </w:p>
    <w:p w14:paraId="492F8C74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4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</w:p>
    <w:p w14:paraId="402C18BB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61"/>
        <w:outlineLvl w:val="1"/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Arial" w:eastAsia="Arial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IT </w:t>
      </w:r>
      <w:r w:rsidRPr="00FE06B3">
        <w:rPr>
          <w:rFonts w:ascii="Arial" w:eastAsia="Arial" w:hAnsi="Arial" w:cs="Arial"/>
          <w:b/>
          <w:bCs/>
          <w:color w:val="auto"/>
          <w:spacing w:val="-2"/>
          <w:sz w:val="24"/>
          <w:szCs w:val="24"/>
          <w:bdr w:val="none" w:sz="0" w:space="0" w:color="auto"/>
          <w:lang w:eastAsia="en-US"/>
        </w:rPr>
        <w:t>Skills:</w:t>
      </w:r>
    </w:p>
    <w:p w14:paraId="76BD888F" w14:textId="77777777" w:rsidR="00FE06B3" w:rsidRPr="00FE06B3" w:rsidRDefault="00FE06B3" w:rsidP="00FE0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44" w:lineRule="auto"/>
        <w:ind w:left="261" w:right="163"/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</w:pPr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MS Office XP / Goggle Meet / Mentor / Viber / Telegram / MS Visual C 2000 / </w:t>
      </w:r>
      <w:proofErr w:type="spellStart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>MathCAD</w:t>
      </w:r>
      <w:proofErr w:type="spellEnd"/>
      <w:r w:rsidRPr="00FE06B3">
        <w:rPr>
          <w:rFonts w:ascii="Microsoft Sans Serif" w:eastAsia="Microsoft Sans Serif" w:hAnsi="Microsoft Sans Serif" w:cs="Microsoft Sans Serif"/>
          <w:color w:val="auto"/>
          <w:sz w:val="24"/>
          <w:szCs w:val="24"/>
          <w:bdr w:val="none" w:sz="0" w:space="0" w:color="auto"/>
          <w:lang w:eastAsia="en-US"/>
        </w:rPr>
        <w:t xml:space="preserve"> 2000 / Corel / Adobe Acrobat Pro</w:t>
      </w:r>
    </w:p>
    <w:p w14:paraId="0E52753D" w14:textId="77777777" w:rsidR="00FE06B3" w:rsidRPr="00FE06B3" w:rsidRDefault="00FE06B3" w:rsidP="00FE06B3">
      <w:pPr>
        <w:pStyle w:val="A4"/>
        <w:ind w:left="0"/>
        <w:rPr>
          <w:sz w:val="24"/>
          <w:szCs w:val="24"/>
        </w:rPr>
      </w:pPr>
    </w:p>
    <w:sectPr w:rsidR="00FE06B3" w:rsidRPr="00FE06B3" w:rsidSect="00763D02">
      <w:headerReference w:type="default" r:id="rId17"/>
      <w:footerReference w:type="default" r:id="rId18"/>
      <w:pgSz w:w="11900" w:h="16820"/>
      <w:pgMar w:top="1460" w:right="560" w:bottom="1510" w:left="58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4A65" w14:textId="77777777" w:rsidR="00262A68" w:rsidRDefault="00262A68">
      <w:r>
        <w:separator/>
      </w:r>
    </w:p>
  </w:endnote>
  <w:endnote w:type="continuationSeparator" w:id="0">
    <w:p w14:paraId="277C42B9" w14:textId="77777777" w:rsidR="00262A68" w:rsidRDefault="0026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936E2" w14:textId="77777777" w:rsidR="00FE1D70" w:rsidRDefault="00FE1D70">
    <w:pPr>
      <w:pStyle w:val="A4"/>
      <w:spacing w:line="2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200EC" w14:textId="77777777" w:rsidR="00262A68" w:rsidRDefault="00262A68">
      <w:r>
        <w:separator/>
      </w:r>
    </w:p>
  </w:footnote>
  <w:footnote w:type="continuationSeparator" w:id="0">
    <w:p w14:paraId="415DE7BB" w14:textId="77777777" w:rsidR="00262A68" w:rsidRDefault="0026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CF19" w14:textId="77777777" w:rsidR="00FE1D70" w:rsidRDefault="00CD4F68">
    <w:pPr>
      <w:pStyle w:val="A4"/>
      <w:spacing w:line="24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C46BE1" wp14:editId="666B57C6">
          <wp:simplePos x="0" y="0"/>
          <wp:positionH relativeFrom="page">
            <wp:posOffset>5796279</wp:posOffset>
          </wp:positionH>
          <wp:positionV relativeFrom="page">
            <wp:posOffset>161289</wp:posOffset>
          </wp:positionV>
          <wp:extent cx="1435100" cy="672466"/>
          <wp:effectExtent l="0" t="0" r="0" b="0"/>
          <wp:wrapNone/>
          <wp:docPr id="1073741825" name="officeArt object" descr="Log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df" descr="Log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6724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F133A3F" wp14:editId="5FAE4B44">
          <wp:simplePos x="0" y="0"/>
          <wp:positionH relativeFrom="page">
            <wp:posOffset>182879</wp:posOffset>
          </wp:positionH>
          <wp:positionV relativeFrom="page">
            <wp:posOffset>635</wp:posOffset>
          </wp:positionV>
          <wp:extent cx="2987675" cy="720725"/>
          <wp:effectExtent l="0" t="0" r="0" b="0"/>
          <wp:wrapNone/>
          <wp:docPr id="1073741826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df" descr="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87675" cy="720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C8A5B60" wp14:editId="22E04C64">
              <wp:simplePos x="0" y="0"/>
              <wp:positionH relativeFrom="page">
                <wp:posOffset>1346200</wp:posOffset>
              </wp:positionH>
              <wp:positionV relativeFrom="page">
                <wp:posOffset>9881235</wp:posOffset>
              </wp:positionV>
              <wp:extent cx="2733040" cy="396875"/>
              <wp:effectExtent l="0" t="0" r="0" b="0"/>
              <wp:wrapNone/>
              <wp:docPr id="1073741827" name="officeArt object" descr="NATIONAL AEROSPAСE UNIVERSITY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040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796CB94" w14:textId="77777777" w:rsidR="00FE1D70" w:rsidRDefault="00CD4F68">
                          <w:pPr>
                            <w:spacing w:line="204" w:lineRule="auto"/>
                            <w:rPr>
                              <w:rFonts w:ascii="Roboto" w:eastAsia="Roboto" w:hAnsi="Roboto" w:cs="Roboto"/>
                              <w:b/>
                              <w:bCs/>
                              <w:color w:val="003E6F"/>
                              <w:u w:color="003E6F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b/>
                              <w:bCs/>
                              <w:color w:val="003E6F"/>
                              <w:u w:color="003E6F"/>
                            </w:rPr>
                            <w:t>NATIONAL AEROSPAСE UNIVERSITY</w:t>
                          </w:r>
                        </w:p>
                        <w:p w14:paraId="4F0CDE82" w14:textId="77777777" w:rsidR="00FE1D70" w:rsidRDefault="00CD4F68">
                          <w:pPr>
                            <w:spacing w:line="204" w:lineRule="auto"/>
                          </w:pPr>
                          <w:r>
                            <w:rPr>
                              <w:rFonts w:ascii="Roboto" w:eastAsia="Roboto" w:hAnsi="Roboto" w:cs="Roboto"/>
                              <w:b/>
                              <w:bCs/>
                              <w:color w:val="003E6F"/>
                              <w:u w:color="003E6F"/>
                            </w:rPr>
                            <w:t>«KHARKIV AVIATION INSTITUTЕ»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A5B6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NATIONAL AEROSPAСE UNIVERSITY…" style="position:absolute;margin-left:106pt;margin-top:778.05pt;width:215.2pt;height:31.2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obJgIAAAEEAAAOAAAAZHJzL2Uyb0RvYy54bWysU0tu2zAQ3RfoHQjua8mfRI5hOVATpzAQ&#10;2EHsFOiSpiiLBT8qSVvyrlfppufpGXqSDinZcdtdUS1ozQz95s2bp+ltIwU6MGO5Vinu92KMmKI6&#10;52qX4pfNw7sxRtYRlROhFUvxkVl8O3v7ZlpXEzbQpRY5MwhAlJ3UVYpL56pJFFlaMklsT1dMQbHQ&#10;RhIHodlFuSE1oEsRDeL4Oqq1ySujKbMWsvdtEc8CflEw6lZFYZlDIsXAzYXThHPrz2g2JZOdIVXJ&#10;aUeD/AMLSbiCpmeoe+II2hv+F5Tk1GirC9ejWka6KDhlYQaYph//Mc26JBULs4A4tjrLZP8fLF0e&#10;ngziOewuTobJqD8eJBgpImFXLbvMOKS3n0FJjHJmKYi3zDaL1TJ7RNn8ebV+yn58m6OX5eLj/Hm9&#10;2Hz6+fW7l7Wu7ATQ1xXgu+a9bqDFKW8h6dVqCiP9L3RCUIcFHc9LYY1DFJKDZDiMR1CiUBveXI+T&#10;Kw8Tvf67MtZ9YFoi/5Ji46l6VHJ4tK69erri01YLnj9wIUJgdts7YdCBgEEewtOh/3ZNKFQD/0ES&#10;eyIEjFoI0nZR2mMFH0nuwMyCyxSPYv90UEL5VizYsaPk1WlV8G+u2TadZFudH0GxGiyZYvtlTwzD&#10;SCwU7Hx0lfRvwMOXgbkMtpeB2ss7DUP1MSKKlhr2diKc7Z0ueJDGd29bgqQ+AJ8Fcbtvwhv5Mg63&#10;Xr/c2S8AAAD//wMAUEsDBBQABgAIAAAAIQDqPTNO4wAAAA0BAAAPAAAAZHJzL2Rvd25yZXYueG1s&#10;TI/BTsMwEETvSPyDtUjcqJPQWlWIU1GkIIGogAASRyc2SUS8Drbbhr9nOcFxZ0azb4rNbEd2MD4M&#10;DiWkiwSYwdbpATsJry/VxRpYiAq1Gh0aCd8mwKY8PSlUrt0Rn82hjh2jEgy5ktDHOOWch7Y3VoWF&#10;mwyS9+G8VZFO33Ht1ZHK7cizJBHcqgHpQ68mc9Ob9rPeWwkP75ftdtg24v7pbme//O3bY1VXUp6f&#10;zddXwKKZ418YfvEJHUpiatwedWCjhCzNaEskY7USKTCKiGW2BNaQJNK1AF4W/P+K8gcAAP//AwBQ&#10;SwECLQAUAAYACAAAACEAtoM4kv4AAADhAQAAEwAAAAAAAAAAAAAAAAAAAAAAW0NvbnRlbnRfVHlw&#10;ZXNdLnhtbFBLAQItABQABgAIAAAAIQA4/SH/1gAAAJQBAAALAAAAAAAAAAAAAAAAAC8BAABfcmVs&#10;cy8ucmVsc1BLAQItABQABgAIAAAAIQBKJzobJgIAAAEEAAAOAAAAAAAAAAAAAAAAAC4CAABkcnMv&#10;ZTJvRG9jLnhtbFBLAQItABQABgAIAAAAIQDqPTNO4wAAAA0BAAAPAAAAAAAAAAAAAAAAAIAEAABk&#10;cnMvZG93bnJldi54bWxQSwUGAAAAAAQABADzAAAAkAUAAAAA&#10;" stroked="f" strokeweight="1pt">
              <v:stroke miterlimit="4"/>
              <v:textbox inset="1.27mm,1.27mm,1.27mm,1.27mm">
                <w:txbxContent>
                  <w:p w14:paraId="5796CB94" w14:textId="77777777" w:rsidR="00FE1D70" w:rsidRDefault="00CD4F68">
                    <w:pPr>
                      <w:spacing w:line="204" w:lineRule="auto"/>
                      <w:rPr>
                        <w:rFonts w:ascii="Roboto" w:eastAsia="Roboto" w:hAnsi="Roboto" w:cs="Roboto"/>
                        <w:b/>
                        <w:bCs/>
                        <w:color w:val="003E6F"/>
                        <w:u w:color="003E6F"/>
                      </w:rPr>
                    </w:pPr>
                    <w:r>
                      <w:rPr>
                        <w:rFonts w:ascii="Roboto" w:eastAsia="Roboto" w:hAnsi="Roboto" w:cs="Roboto"/>
                        <w:b/>
                        <w:bCs/>
                        <w:color w:val="003E6F"/>
                        <w:u w:color="003E6F"/>
                      </w:rPr>
                      <w:t>NATIONAL AEROSPAСE UNIVERSITY</w:t>
                    </w:r>
                  </w:p>
                  <w:p w14:paraId="4F0CDE82" w14:textId="77777777" w:rsidR="00FE1D70" w:rsidRDefault="00CD4F68">
                    <w:pPr>
                      <w:spacing w:line="204" w:lineRule="auto"/>
                    </w:pPr>
                    <w:r>
                      <w:rPr>
                        <w:rFonts w:ascii="Roboto" w:eastAsia="Roboto" w:hAnsi="Roboto" w:cs="Roboto"/>
                        <w:b/>
                        <w:bCs/>
                        <w:color w:val="003E6F"/>
                        <w:u w:color="003E6F"/>
                      </w:rPr>
                      <w:t>«KHARKIV AVIATION INSTITUTЕ»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11DF5BFE" wp14:editId="40D8D393">
          <wp:simplePos x="0" y="0"/>
          <wp:positionH relativeFrom="page">
            <wp:posOffset>417830</wp:posOffset>
          </wp:positionH>
          <wp:positionV relativeFrom="page">
            <wp:posOffset>9829800</wp:posOffset>
          </wp:positionV>
          <wp:extent cx="1003300" cy="469900"/>
          <wp:effectExtent l="0" t="0" r="0" b="0"/>
          <wp:wrapNone/>
          <wp:docPr id="1073741828" name="officeArt object" descr="Log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Logo.pdf" descr="Log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00" cy="469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59397FFF" wp14:editId="0DF0526D">
          <wp:simplePos x="0" y="0"/>
          <wp:positionH relativeFrom="page">
            <wp:posOffset>4594859</wp:posOffset>
          </wp:positionH>
          <wp:positionV relativeFrom="page">
            <wp:posOffset>9914890</wp:posOffset>
          </wp:positionV>
          <wp:extent cx="2828290" cy="542291"/>
          <wp:effectExtent l="0" t="0" r="0" b="0"/>
          <wp:wrapNone/>
          <wp:docPr id="1073741829" name="officeArt object" descr="e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e2.pdf" descr="e2.pd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28290" cy="5422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25345"/>
    <w:multiLevelType w:val="hybridMultilevel"/>
    <w:tmpl w:val="6B4476DE"/>
    <w:lvl w:ilvl="0" w:tplc="AE8A61C2">
      <w:start w:val="1"/>
      <w:numFmt w:val="decimal"/>
      <w:lvlText w:val="%1."/>
      <w:lvlJc w:val="left"/>
      <w:pPr>
        <w:ind w:left="941" w:hanging="6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0504528">
      <w:numFmt w:val="bullet"/>
      <w:lvlText w:val="•"/>
      <w:lvlJc w:val="left"/>
      <w:pPr>
        <w:ind w:left="1854" w:hanging="681"/>
      </w:pPr>
      <w:rPr>
        <w:rFonts w:hint="default"/>
        <w:lang w:val="en-US" w:eastAsia="en-US" w:bidi="ar-SA"/>
      </w:rPr>
    </w:lvl>
    <w:lvl w:ilvl="2" w:tplc="7AC07A7C">
      <w:numFmt w:val="bullet"/>
      <w:lvlText w:val="•"/>
      <w:lvlJc w:val="left"/>
      <w:pPr>
        <w:ind w:left="2768" w:hanging="681"/>
      </w:pPr>
      <w:rPr>
        <w:rFonts w:hint="default"/>
        <w:lang w:val="en-US" w:eastAsia="en-US" w:bidi="ar-SA"/>
      </w:rPr>
    </w:lvl>
    <w:lvl w:ilvl="3" w:tplc="789097BE">
      <w:numFmt w:val="bullet"/>
      <w:lvlText w:val="•"/>
      <w:lvlJc w:val="left"/>
      <w:pPr>
        <w:ind w:left="3682" w:hanging="681"/>
      </w:pPr>
      <w:rPr>
        <w:rFonts w:hint="default"/>
        <w:lang w:val="en-US" w:eastAsia="en-US" w:bidi="ar-SA"/>
      </w:rPr>
    </w:lvl>
    <w:lvl w:ilvl="4" w:tplc="D07805B2">
      <w:numFmt w:val="bullet"/>
      <w:lvlText w:val="•"/>
      <w:lvlJc w:val="left"/>
      <w:pPr>
        <w:ind w:left="4596" w:hanging="681"/>
      </w:pPr>
      <w:rPr>
        <w:rFonts w:hint="default"/>
        <w:lang w:val="en-US" w:eastAsia="en-US" w:bidi="ar-SA"/>
      </w:rPr>
    </w:lvl>
    <w:lvl w:ilvl="5" w:tplc="CE54FED4">
      <w:numFmt w:val="bullet"/>
      <w:lvlText w:val="•"/>
      <w:lvlJc w:val="left"/>
      <w:pPr>
        <w:ind w:left="5510" w:hanging="681"/>
      </w:pPr>
      <w:rPr>
        <w:rFonts w:hint="default"/>
        <w:lang w:val="en-US" w:eastAsia="en-US" w:bidi="ar-SA"/>
      </w:rPr>
    </w:lvl>
    <w:lvl w:ilvl="6" w:tplc="90161F14">
      <w:numFmt w:val="bullet"/>
      <w:lvlText w:val="•"/>
      <w:lvlJc w:val="left"/>
      <w:pPr>
        <w:ind w:left="6424" w:hanging="681"/>
      </w:pPr>
      <w:rPr>
        <w:rFonts w:hint="default"/>
        <w:lang w:val="en-US" w:eastAsia="en-US" w:bidi="ar-SA"/>
      </w:rPr>
    </w:lvl>
    <w:lvl w:ilvl="7" w:tplc="B37C24A0">
      <w:numFmt w:val="bullet"/>
      <w:lvlText w:val="•"/>
      <w:lvlJc w:val="left"/>
      <w:pPr>
        <w:ind w:left="7338" w:hanging="681"/>
      </w:pPr>
      <w:rPr>
        <w:rFonts w:hint="default"/>
        <w:lang w:val="en-US" w:eastAsia="en-US" w:bidi="ar-SA"/>
      </w:rPr>
    </w:lvl>
    <w:lvl w:ilvl="8" w:tplc="6C929616">
      <w:numFmt w:val="bullet"/>
      <w:lvlText w:val="•"/>
      <w:lvlJc w:val="left"/>
      <w:pPr>
        <w:ind w:left="8252" w:hanging="681"/>
      </w:pPr>
      <w:rPr>
        <w:rFonts w:hint="default"/>
        <w:lang w:val="en-US" w:eastAsia="en-US" w:bidi="ar-SA"/>
      </w:rPr>
    </w:lvl>
  </w:abstractNum>
  <w:abstractNum w:abstractNumId="1" w15:restartNumberingAfterBreak="0">
    <w:nsid w:val="4FCC7E20"/>
    <w:multiLevelType w:val="hybridMultilevel"/>
    <w:tmpl w:val="E0C45B74"/>
    <w:lvl w:ilvl="0" w:tplc="D8364236">
      <w:start w:val="1"/>
      <w:numFmt w:val="decimal"/>
      <w:lvlText w:val="%1."/>
      <w:lvlJc w:val="left"/>
      <w:pPr>
        <w:ind w:left="942" w:hanging="68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CB6374C">
      <w:numFmt w:val="bullet"/>
      <w:lvlText w:val="•"/>
      <w:lvlJc w:val="left"/>
      <w:pPr>
        <w:ind w:left="1854" w:hanging="681"/>
      </w:pPr>
      <w:rPr>
        <w:rFonts w:hint="default"/>
        <w:lang w:val="en-US" w:eastAsia="en-US" w:bidi="ar-SA"/>
      </w:rPr>
    </w:lvl>
    <w:lvl w:ilvl="2" w:tplc="C18CAA5E">
      <w:numFmt w:val="bullet"/>
      <w:lvlText w:val="•"/>
      <w:lvlJc w:val="left"/>
      <w:pPr>
        <w:ind w:left="2768" w:hanging="681"/>
      </w:pPr>
      <w:rPr>
        <w:rFonts w:hint="default"/>
        <w:lang w:val="en-US" w:eastAsia="en-US" w:bidi="ar-SA"/>
      </w:rPr>
    </w:lvl>
    <w:lvl w:ilvl="3" w:tplc="71BE166C">
      <w:numFmt w:val="bullet"/>
      <w:lvlText w:val="•"/>
      <w:lvlJc w:val="left"/>
      <w:pPr>
        <w:ind w:left="3682" w:hanging="681"/>
      </w:pPr>
      <w:rPr>
        <w:rFonts w:hint="default"/>
        <w:lang w:val="en-US" w:eastAsia="en-US" w:bidi="ar-SA"/>
      </w:rPr>
    </w:lvl>
    <w:lvl w:ilvl="4" w:tplc="B270148A">
      <w:numFmt w:val="bullet"/>
      <w:lvlText w:val="•"/>
      <w:lvlJc w:val="left"/>
      <w:pPr>
        <w:ind w:left="4596" w:hanging="681"/>
      </w:pPr>
      <w:rPr>
        <w:rFonts w:hint="default"/>
        <w:lang w:val="en-US" w:eastAsia="en-US" w:bidi="ar-SA"/>
      </w:rPr>
    </w:lvl>
    <w:lvl w:ilvl="5" w:tplc="3A5E904E">
      <w:numFmt w:val="bullet"/>
      <w:lvlText w:val="•"/>
      <w:lvlJc w:val="left"/>
      <w:pPr>
        <w:ind w:left="5510" w:hanging="681"/>
      </w:pPr>
      <w:rPr>
        <w:rFonts w:hint="default"/>
        <w:lang w:val="en-US" w:eastAsia="en-US" w:bidi="ar-SA"/>
      </w:rPr>
    </w:lvl>
    <w:lvl w:ilvl="6" w:tplc="7F729FE0">
      <w:numFmt w:val="bullet"/>
      <w:lvlText w:val="•"/>
      <w:lvlJc w:val="left"/>
      <w:pPr>
        <w:ind w:left="6424" w:hanging="681"/>
      </w:pPr>
      <w:rPr>
        <w:rFonts w:hint="default"/>
        <w:lang w:val="en-US" w:eastAsia="en-US" w:bidi="ar-SA"/>
      </w:rPr>
    </w:lvl>
    <w:lvl w:ilvl="7" w:tplc="F036E61C">
      <w:numFmt w:val="bullet"/>
      <w:lvlText w:val="•"/>
      <w:lvlJc w:val="left"/>
      <w:pPr>
        <w:ind w:left="7338" w:hanging="681"/>
      </w:pPr>
      <w:rPr>
        <w:rFonts w:hint="default"/>
        <w:lang w:val="en-US" w:eastAsia="en-US" w:bidi="ar-SA"/>
      </w:rPr>
    </w:lvl>
    <w:lvl w:ilvl="8" w:tplc="5E1A9A06">
      <w:numFmt w:val="bullet"/>
      <w:lvlText w:val="•"/>
      <w:lvlJc w:val="left"/>
      <w:pPr>
        <w:ind w:left="8252" w:hanging="681"/>
      </w:pPr>
      <w:rPr>
        <w:rFonts w:hint="default"/>
        <w:lang w:val="en-US" w:eastAsia="en-US" w:bidi="ar-SA"/>
      </w:rPr>
    </w:lvl>
  </w:abstractNum>
  <w:abstractNum w:abstractNumId="2" w15:restartNumberingAfterBreak="0">
    <w:nsid w:val="62FE744F"/>
    <w:multiLevelType w:val="hybridMultilevel"/>
    <w:tmpl w:val="913C4E6A"/>
    <w:lvl w:ilvl="0" w:tplc="7EA6330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70"/>
    <w:rsid w:val="00013BFE"/>
    <w:rsid w:val="00070E7A"/>
    <w:rsid w:val="000710A1"/>
    <w:rsid w:val="000B59B7"/>
    <w:rsid w:val="00171054"/>
    <w:rsid w:val="001D6E1C"/>
    <w:rsid w:val="001D7A65"/>
    <w:rsid w:val="00262A68"/>
    <w:rsid w:val="0028567D"/>
    <w:rsid w:val="002A16C6"/>
    <w:rsid w:val="002E5F86"/>
    <w:rsid w:val="00306DC2"/>
    <w:rsid w:val="00333CF8"/>
    <w:rsid w:val="00381174"/>
    <w:rsid w:val="003924F7"/>
    <w:rsid w:val="003C543F"/>
    <w:rsid w:val="003D2ADA"/>
    <w:rsid w:val="003E32A4"/>
    <w:rsid w:val="004B5E23"/>
    <w:rsid w:val="00513C14"/>
    <w:rsid w:val="005743C2"/>
    <w:rsid w:val="0058062E"/>
    <w:rsid w:val="00580756"/>
    <w:rsid w:val="00637B42"/>
    <w:rsid w:val="00644485"/>
    <w:rsid w:val="00763D02"/>
    <w:rsid w:val="007F7667"/>
    <w:rsid w:val="00836289"/>
    <w:rsid w:val="008964FF"/>
    <w:rsid w:val="008C6CDB"/>
    <w:rsid w:val="00915D81"/>
    <w:rsid w:val="009308BC"/>
    <w:rsid w:val="00936A92"/>
    <w:rsid w:val="0094638E"/>
    <w:rsid w:val="00992574"/>
    <w:rsid w:val="009B0C7E"/>
    <w:rsid w:val="00A439E5"/>
    <w:rsid w:val="00AD44BD"/>
    <w:rsid w:val="00AE4653"/>
    <w:rsid w:val="00B15FAD"/>
    <w:rsid w:val="00B43F4A"/>
    <w:rsid w:val="00B95536"/>
    <w:rsid w:val="00BA2370"/>
    <w:rsid w:val="00BB4B10"/>
    <w:rsid w:val="00BE3D8A"/>
    <w:rsid w:val="00C02D0C"/>
    <w:rsid w:val="00C1761E"/>
    <w:rsid w:val="00C34068"/>
    <w:rsid w:val="00CD3748"/>
    <w:rsid w:val="00CD3D0B"/>
    <w:rsid w:val="00CD4F68"/>
    <w:rsid w:val="00D63FED"/>
    <w:rsid w:val="00E10989"/>
    <w:rsid w:val="00E22A83"/>
    <w:rsid w:val="00EE3700"/>
    <w:rsid w:val="00F12396"/>
    <w:rsid w:val="00F2075D"/>
    <w:rsid w:val="00F4432C"/>
    <w:rsid w:val="00F938B4"/>
    <w:rsid w:val="00FE06B3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F07"/>
  <w15:docId w15:val="{F355FAA3-AB83-D14E-9668-3976FBF0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ahoma" w:hAnsi="Tahoma"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Основной текст A"/>
    <w:pPr>
      <w:widowControl w:val="0"/>
      <w:ind w:left="100"/>
    </w:pPr>
    <w:rPr>
      <w:rFonts w:ascii="Tahoma" w:hAnsi="Tahoma" w:cs="Arial Unicode MS"/>
      <w:b/>
      <w:bCs/>
      <w:color w:val="000000"/>
      <w:sz w:val="18"/>
      <w:szCs w:val="18"/>
      <w:u w:color="000000"/>
      <w:lang w:val="en-US"/>
    </w:rPr>
  </w:style>
  <w:style w:type="paragraph" w:customStyle="1" w:styleId="a5">
    <w:name w:val="Название"/>
    <w:pPr>
      <w:widowControl w:val="0"/>
      <w:spacing w:before="65"/>
      <w:ind w:left="2524"/>
    </w:pPr>
    <w:rPr>
      <w:rFonts w:ascii="Tahoma" w:hAnsi="Tahoma" w:cs="Arial Unicode MS"/>
      <w:b/>
      <w:bCs/>
      <w:color w:val="000000"/>
      <w:sz w:val="28"/>
      <w:szCs w:val="28"/>
      <w:u w:color="000000"/>
      <w:lang w:val="en-US"/>
    </w:rPr>
  </w:style>
  <w:style w:type="character" w:styleId="a6">
    <w:name w:val="Unresolved Mention"/>
    <w:basedOn w:val="a0"/>
    <w:uiPriority w:val="99"/>
    <w:semiHidden/>
    <w:unhideWhenUsed/>
    <w:rsid w:val="00763D02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3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06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89" w:lineRule="exact"/>
      <w:ind w:left="106"/>
    </w:pPr>
    <w:rPr>
      <w:rFonts w:eastAsia="Tahoma" w:cs="Tahoma"/>
      <w:color w:val="auto"/>
      <w:bdr w:val="none" w:sz="0" w:space="0" w:color="auto"/>
      <w:lang w:eastAsia="en-US"/>
    </w:rPr>
  </w:style>
  <w:style w:type="paragraph" w:styleId="a8">
    <w:name w:val="List Paragraph"/>
    <w:basedOn w:val="a"/>
    <w:uiPriority w:val="34"/>
    <w:qFormat/>
    <w:rsid w:val="00FE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sukanov@khai.edu" TargetMode="External"/><Relationship Id="rId13" Type="http://schemas.openxmlformats.org/officeDocument/2006/relationships/hyperlink" Target="http://nti.khai.edu/csp/nauchportal/Arhiv/AKTT/2025/AKTT4sup125/12Tsukanov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ti.khai.edu/csp/nauchportal/Arhiv/AKTT/2025/AKTT425/7Tsukanov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ibrary.khai.edu/library/fulltexts/metod/Bezuglij_Systems_And_Unit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ti.khai.edu/ojs/index.php/aktt/article/download/aktt.2024.3.01/23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rary.khai.edu/library/fulltexts/metod/Rizhenko_Human.pdf" TargetMode="External"/><Relationship Id="rId10" Type="http://schemas.openxmlformats.org/officeDocument/2006/relationships/hyperlink" Target="http://nti.khai.edu/ojs/index.php/aktt/article/download/aktt.2024.1.01/22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earchgate.net/pro" TargetMode="External"/><Relationship Id="rId14" Type="http://schemas.openxmlformats.org/officeDocument/2006/relationships/hyperlink" Target="http://library.khai.edu/library/fulltexts/Knigi/Yepifanov_Aircraft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2026-02-03T08:46:00Z</dcterms:created>
  <dcterms:modified xsi:type="dcterms:W3CDTF">2026-02-03T08:46:00Z</dcterms:modified>
</cp:coreProperties>
</file>